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DFC" w:rsidRDefault="00F31DFC" w:rsidP="00F31DF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EE2278" w:rsidRPr="00EE2278" w:rsidRDefault="00EE2278" w:rsidP="00EE2278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227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</w:p>
    <w:p w:rsidR="00EE2278" w:rsidRPr="00EE2278" w:rsidRDefault="00EE2278" w:rsidP="00EE2278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2278">
        <w:rPr>
          <w:rFonts w:ascii="Times New Roman" w:eastAsia="Times New Roman" w:hAnsi="Times New Roman"/>
          <w:sz w:val="28"/>
          <w:szCs w:val="28"/>
          <w:lang w:eastAsia="ru-RU"/>
        </w:rPr>
        <w:t xml:space="preserve">к постановлению администрации </w:t>
      </w:r>
    </w:p>
    <w:p w:rsidR="00EE2278" w:rsidRPr="00EE2278" w:rsidRDefault="00EE2278" w:rsidP="00EE2278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227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EE2278" w:rsidRPr="00EE2278" w:rsidRDefault="00EE2278" w:rsidP="00EE2278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2278">
        <w:rPr>
          <w:rFonts w:ascii="Times New Roman" w:eastAsia="Times New Roman" w:hAnsi="Times New Roman"/>
          <w:sz w:val="28"/>
          <w:szCs w:val="28"/>
          <w:lang w:eastAsia="ru-RU"/>
        </w:rPr>
        <w:t xml:space="preserve">Туапсинский район </w:t>
      </w:r>
    </w:p>
    <w:p w:rsidR="00EE2278" w:rsidRPr="00EE2278" w:rsidRDefault="00EE2278" w:rsidP="00EE2278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E2278" w:rsidRPr="00EE2278" w:rsidRDefault="00EE2278" w:rsidP="00EE2278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2278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C562A6">
        <w:rPr>
          <w:rFonts w:ascii="Times New Roman" w:eastAsia="Times New Roman" w:hAnsi="Times New Roman"/>
          <w:sz w:val="28"/>
          <w:szCs w:val="28"/>
          <w:lang w:eastAsia="ru-RU"/>
        </w:rPr>
        <w:t xml:space="preserve"> 29.12.2016</w:t>
      </w:r>
      <w:r w:rsidRPr="00EE2278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C562A6">
        <w:rPr>
          <w:rFonts w:ascii="Times New Roman" w:eastAsia="Times New Roman" w:hAnsi="Times New Roman"/>
          <w:sz w:val="28"/>
          <w:szCs w:val="28"/>
          <w:lang w:eastAsia="ru-RU"/>
        </w:rPr>
        <w:t>2031</w:t>
      </w:r>
    </w:p>
    <w:p w:rsidR="00EE2278" w:rsidRPr="00EE2278" w:rsidRDefault="00EE2278" w:rsidP="00EE2278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2278" w:rsidRPr="00EE2278" w:rsidRDefault="00EE2278" w:rsidP="00EE2278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2278">
        <w:rPr>
          <w:rFonts w:ascii="Times New Roman" w:eastAsia="Times New Roman" w:hAnsi="Times New Roman"/>
          <w:sz w:val="28"/>
          <w:szCs w:val="28"/>
          <w:lang w:eastAsia="ru-RU"/>
        </w:rPr>
        <w:t>«ПРИЛОЖЕНИЕ № 1</w:t>
      </w:r>
    </w:p>
    <w:p w:rsidR="00EE2278" w:rsidRPr="00EE2278" w:rsidRDefault="00EE2278" w:rsidP="00EE2278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2278" w:rsidRPr="00EE2278" w:rsidRDefault="00EE2278" w:rsidP="00EE2278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2278">
        <w:rPr>
          <w:rFonts w:ascii="Times New Roman" w:eastAsia="Times New Roman" w:hAnsi="Times New Roman"/>
          <w:sz w:val="28"/>
          <w:szCs w:val="28"/>
          <w:lang w:eastAsia="ru-RU"/>
        </w:rPr>
        <w:t>УТВЕРЖДЕН</w:t>
      </w:r>
    </w:p>
    <w:p w:rsidR="00EE2278" w:rsidRPr="00EE2278" w:rsidRDefault="00EE2278" w:rsidP="00EE2278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2278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</w:t>
      </w:r>
    </w:p>
    <w:p w:rsidR="00EE2278" w:rsidRPr="00EE2278" w:rsidRDefault="00EE2278" w:rsidP="00EE2278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227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EE2278" w:rsidRPr="00EE2278" w:rsidRDefault="00EE2278" w:rsidP="00EE2278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2278">
        <w:rPr>
          <w:rFonts w:ascii="Times New Roman" w:eastAsia="Times New Roman" w:hAnsi="Times New Roman"/>
          <w:sz w:val="28"/>
          <w:szCs w:val="28"/>
          <w:lang w:eastAsia="ru-RU"/>
        </w:rPr>
        <w:t xml:space="preserve">Туапсинский район </w:t>
      </w:r>
    </w:p>
    <w:p w:rsidR="00EE2278" w:rsidRPr="00EE2278" w:rsidRDefault="00305600" w:rsidP="00EE2278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10.12.2015 № 2814</w:t>
      </w:r>
    </w:p>
    <w:p w:rsidR="00F31DFC" w:rsidRPr="00560385" w:rsidRDefault="00F31DFC" w:rsidP="00770FDF">
      <w:pPr>
        <w:suppressAutoHyphens/>
        <w:spacing w:after="0"/>
        <w:ind w:left="5387"/>
        <w:jc w:val="center"/>
        <w:rPr>
          <w:rFonts w:ascii="Times New Roman" w:hAnsi="Times New Roman"/>
        </w:rPr>
      </w:pPr>
    </w:p>
    <w:p w:rsidR="00F31DFC" w:rsidRPr="00560385" w:rsidRDefault="00F31DFC" w:rsidP="00770FDF">
      <w:pPr>
        <w:suppressAutoHyphens/>
        <w:spacing w:after="0"/>
        <w:jc w:val="center"/>
        <w:rPr>
          <w:rFonts w:ascii="Times New Roman" w:hAnsi="Times New Roman"/>
        </w:rPr>
      </w:pPr>
    </w:p>
    <w:p w:rsidR="00F31DFC" w:rsidRPr="00770FDF" w:rsidRDefault="00770FDF" w:rsidP="00770FDF">
      <w:pPr>
        <w:suppressAutoHyphens/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770FDF">
        <w:rPr>
          <w:rFonts w:ascii="Times New Roman" w:hAnsi="Times New Roman"/>
          <w:b/>
          <w:sz w:val="28"/>
          <w:szCs w:val="28"/>
        </w:rPr>
        <w:t>М</w:t>
      </w:r>
      <w:r>
        <w:rPr>
          <w:rFonts w:ascii="Times New Roman" w:hAnsi="Times New Roman"/>
          <w:b/>
          <w:sz w:val="28"/>
          <w:szCs w:val="28"/>
        </w:rPr>
        <w:t>УНИЦИПАЛЬНАЯ ПРОГРАММА</w:t>
      </w:r>
    </w:p>
    <w:p w:rsidR="00A56674" w:rsidRDefault="00770FDF" w:rsidP="00770FDF">
      <w:pPr>
        <w:suppressAutoHyphens/>
        <w:spacing w:after="0" w:line="216" w:lineRule="auto"/>
        <w:jc w:val="center"/>
        <w:rPr>
          <w:rFonts w:ascii="Times New Roman" w:hAnsi="Times New Roman"/>
          <w:b/>
          <w:color w:val="0D0D0D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2A2CA6">
        <w:rPr>
          <w:rFonts w:ascii="Times New Roman" w:hAnsi="Times New Roman"/>
          <w:b/>
          <w:color w:val="0D0D0D"/>
          <w:sz w:val="28"/>
          <w:szCs w:val="28"/>
        </w:rPr>
        <w:t>Защита населения и территорий от чрезвычайных ситуаций,</w:t>
      </w:r>
    </w:p>
    <w:p w:rsidR="00770FDF" w:rsidRDefault="00770FDF" w:rsidP="00770FDF">
      <w:pPr>
        <w:suppressAutoHyphens/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2A2CA6">
        <w:rPr>
          <w:rFonts w:ascii="Times New Roman" w:hAnsi="Times New Roman"/>
          <w:b/>
          <w:color w:val="0D0D0D"/>
          <w:sz w:val="28"/>
          <w:szCs w:val="28"/>
        </w:rPr>
        <w:t xml:space="preserve"> обеспечение пожарной безопасности</w:t>
      </w:r>
      <w:r w:rsidRPr="00560385">
        <w:rPr>
          <w:rFonts w:ascii="Times New Roman" w:hAnsi="Times New Roman"/>
          <w:b/>
          <w:sz w:val="28"/>
          <w:szCs w:val="28"/>
        </w:rPr>
        <w:t>»</w:t>
      </w:r>
    </w:p>
    <w:p w:rsidR="00770FDF" w:rsidRPr="00560385" w:rsidRDefault="00770FDF" w:rsidP="00770FDF">
      <w:pPr>
        <w:suppressAutoHyphens/>
        <w:spacing w:after="0" w:line="216" w:lineRule="auto"/>
        <w:jc w:val="center"/>
        <w:rPr>
          <w:rFonts w:ascii="Times New Roman" w:hAnsi="Times New Roman"/>
        </w:rPr>
      </w:pPr>
    </w:p>
    <w:p w:rsidR="00F31DFC" w:rsidRPr="00560385" w:rsidRDefault="00F31DFC" w:rsidP="0077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560385">
        <w:rPr>
          <w:rFonts w:ascii="Times New Roman" w:hAnsi="Times New Roman"/>
          <w:b/>
          <w:sz w:val="28"/>
          <w:szCs w:val="28"/>
        </w:rPr>
        <w:t>ПАСПОРТ</w:t>
      </w:r>
    </w:p>
    <w:p w:rsidR="00F31DFC" w:rsidRPr="00560385" w:rsidRDefault="00F31DFC" w:rsidP="0077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560385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56674" w:rsidRDefault="00592D2B" w:rsidP="0077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16" w:lineRule="auto"/>
        <w:jc w:val="center"/>
        <w:rPr>
          <w:rFonts w:ascii="Times New Roman" w:hAnsi="Times New Roman"/>
          <w:b/>
          <w:color w:val="0D0D0D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2A2CA6" w:rsidRPr="002A2CA6">
        <w:rPr>
          <w:rFonts w:ascii="Times New Roman" w:hAnsi="Times New Roman"/>
          <w:b/>
          <w:color w:val="0D0D0D"/>
          <w:sz w:val="28"/>
          <w:szCs w:val="28"/>
        </w:rPr>
        <w:t xml:space="preserve">Защита населения и территорий от чрезвычайных ситуаций, </w:t>
      </w:r>
    </w:p>
    <w:p w:rsidR="00F31DFC" w:rsidRPr="00560385" w:rsidRDefault="002A2CA6" w:rsidP="0077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2A2CA6">
        <w:rPr>
          <w:rFonts w:ascii="Times New Roman" w:hAnsi="Times New Roman"/>
          <w:b/>
          <w:color w:val="0D0D0D"/>
          <w:sz w:val="28"/>
          <w:szCs w:val="28"/>
        </w:rPr>
        <w:t>обеспечение пожарной безопасности</w:t>
      </w:r>
      <w:r w:rsidR="00F31DFC" w:rsidRPr="00560385">
        <w:rPr>
          <w:rFonts w:ascii="Times New Roman" w:hAnsi="Times New Roman"/>
          <w:b/>
          <w:sz w:val="28"/>
          <w:szCs w:val="28"/>
        </w:rPr>
        <w:t>»</w:t>
      </w:r>
    </w:p>
    <w:p w:rsidR="00F31DFC" w:rsidRPr="00560385" w:rsidRDefault="00592D2B" w:rsidP="00592D2B">
      <w:pPr>
        <w:tabs>
          <w:tab w:val="left" w:pos="916"/>
        </w:tabs>
        <w:suppressAutoHyphens/>
        <w:spacing w:after="0" w:line="216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F31DFC" w:rsidRDefault="00F31DFC" w:rsidP="00F31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1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77"/>
        <w:gridCol w:w="5670"/>
      </w:tblGrid>
      <w:tr w:rsidR="0039535E" w:rsidTr="004E495D">
        <w:tc>
          <w:tcPr>
            <w:tcW w:w="4077" w:type="dxa"/>
          </w:tcPr>
          <w:p w:rsidR="0039535E" w:rsidRPr="00BE4586" w:rsidRDefault="0039535E" w:rsidP="003953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BE4586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39535E" w:rsidRDefault="0039535E" w:rsidP="003953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4586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670" w:type="dxa"/>
          </w:tcPr>
          <w:p w:rsidR="0039535E" w:rsidRDefault="008D657D" w:rsidP="003953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по делам ГО и ЧС администрации муниципального образования Туапсинский район</w:t>
            </w:r>
          </w:p>
        </w:tc>
      </w:tr>
      <w:tr w:rsidR="0039535E" w:rsidTr="004E495D">
        <w:tc>
          <w:tcPr>
            <w:tcW w:w="4077" w:type="dxa"/>
          </w:tcPr>
          <w:p w:rsidR="0039535E" w:rsidRDefault="0039535E" w:rsidP="003953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4586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670" w:type="dxa"/>
          </w:tcPr>
          <w:p w:rsidR="007354BC" w:rsidRPr="0057750C" w:rsidRDefault="00227B7D" w:rsidP="00B27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750C">
              <w:rPr>
                <w:rFonts w:ascii="Times New Roman" w:hAnsi="Times New Roman"/>
                <w:sz w:val="28"/>
                <w:szCs w:val="28"/>
              </w:rPr>
              <w:t>Отдел по делам ГО и ЧС администрации муниципального образования Туапсинский район</w:t>
            </w:r>
          </w:p>
        </w:tc>
      </w:tr>
      <w:tr w:rsidR="0039535E" w:rsidTr="004E495D">
        <w:tc>
          <w:tcPr>
            <w:tcW w:w="4077" w:type="dxa"/>
          </w:tcPr>
          <w:p w:rsidR="0039535E" w:rsidRDefault="0039535E" w:rsidP="003953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Исполнители</w:t>
            </w:r>
            <w:r w:rsidRPr="00BE4586"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5670" w:type="dxa"/>
          </w:tcPr>
          <w:p w:rsidR="0039535E" w:rsidRDefault="00595A76" w:rsidP="003953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1. </w:t>
            </w:r>
            <w:r w:rsidR="00513C4E">
              <w:rPr>
                <w:rFonts w:ascii="Times New Roman" w:hAnsi="Times New Roman"/>
                <w:sz w:val="28"/>
                <w:szCs w:val="28"/>
              </w:rPr>
              <w:t>О</w:t>
            </w:r>
            <w:r w:rsidR="003677A0">
              <w:rPr>
                <w:rFonts w:ascii="Times New Roman" w:hAnsi="Times New Roman"/>
                <w:sz w:val="28"/>
                <w:szCs w:val="28"/>
              </w:rPr>
              <w:t>тдел по делам ГО и ЧС администрации муниципальног</w:t>
            </w:r>
            <w:r w:rsidR="00C100C4">
              <w:rPr>
                <w:rFonts w:ascii="Times New Roman" w:hAnsi="Times New Roman"/>
                <w:sz w:val="28"/>
                <w:szCs w:val="28"/>
              </w:rPr>
              <w:t>о образования Туапсинский район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677A0" w:rsidRDefault="00595A76" w:rsidP="003953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2. </w:t>
            </w:r>
            <w:r w:rsidR="00513C4E">
              <w:rPr>
                <w:rFonts w:ascii="Times New Roman" w:hAnsi="Times New Roman"/>
                <w:sz w:val="28"/>
                <w:szCs w:val="28"/>
              </w:rPr>
              <w:t>М</w:t>
            </w:r>
            <w:r w:rsidR="003677A0">
              <w:rPr>
                <w:rFonts w:ascii="Times New Roman" w:hAnsi="Times New Roman"/>
                <w:sz w:val="28"/>
                <w:szCs w:val="28"/>
              </w:rPr>
              <w:t>униципальное казенное учреждение «Спасатель</w:t>
            </w:r>
            <w:r w:rsidR="00C100C4">
              <w:rPr>
                <w:rFonts w:ascii="Times New Roman" w:hAnsi="Times New Roman"/>
                <w:sz w:val="28"/>
                <w:szCs w:val="28"/>
              </w:rPr>
              <w:t>ная служба Туапсинского района»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27592" w:rsidRDefault="00595A76" w:rsidP="003953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3. </w:t>
            </w:r>
            <w:r w:rsidR="00513C4E">
              <w:rPr>
                <w:rFonts w:ascii="Times New Roman" w:hAnsi="Times New Roman"/>
                <w:sz w:val="28"/>
                <w:szCs w:val="28"/>
              </w:rPr>
              <w:t>С</w:t>
            </w:r>
            <w:r w:rsidR="00B27592" w:rsidRPr="007354BC">
              <w:rPr>
                <w:rFonts w:ascii="Times New Roman" w:hAnsi="Times New Roman"/>
                <w:sz w:val="28"/>
                <w:szCs w:val="28"/>
              </w:rPr>
              <w:t xml:space="preserve">итуационный центр </w:t>
            </w:r>
            <w:r w:rsidR="00482448">
              <w:rPr>
                <w:rFonts w:ascii="Times New Roman" w:hAnsi="Times New Roman"/>
                <w:sz w:val="28"/>
                <w:szCs w:val="28"/>
              </w:rPr>
              <w:t>(</w:t>
            </w:r>
            <w:r w:rsidR="00B27592">
              <w:rPr>
                <w:rFonts w:ascii="Times New Roman" w:hAnsi="Times New Roman"/>
                <w:sz w:val="28"/>
                <w:szCs w:val="28"/>
              </w:rPr>
              <w:t>С</w:t>
            </w:r>
            <w:r w:rsidR="00B27592" w:rsidRPr="007354BC">
              <w:rPr>
                <w:rFonts w:ascii="Times New Roman" w:hAnsi="Times New Roman"/>
                <w:sz w:val="28"/>
                <w:szCs w:val="28"/>
              </w:rPr>
              <w:t xml:space="preserve">лужбы </w:t>
            </w:r>
            <w:r w:rsidR="00482448">
              <w:rPr>
                <w:rFonts w:ascii="Times New Roman" w:hAnsi="Times New Roman"/>
                <w:sz w:val="28"/>
                <w:szCs w:val="28"/>
              </w:rPr>
              <w:t>«</w:t>
            </w:r>
            <w:r w:rsidR="00B27592" w:rsidRPr="007354BC">
              <w:rPr>
                <w:rFonts w:ascii="Times New Roman" w:hAnsi="Times New Roman"/>
                <w:sz w:val="28"/>
                <w:szCs w:val="28"/>
              </w:rPr>
              <w:t>112</w:t>
            </w:r>
            <w:r w:rsidR="00B27592">
              <w:rPr>
                <w:rFonts w:ascii="Times New Roman" w:hAnsi="Times New Roman"/>
                <w:sz w:val="28"/>
                <w:szCs w:val="28"/>
              </w:rPr>
              <w:t>»</w:t>
            </w:r>
            <w:r w:rsidR="00482448">
              <w:rPr>
                <w:rFonts w:ascii="Times New Roman" w:hAnsi="Times New Roman"/>
                <w:sz w:val="28"/>
                <w:szCs w:val="28"/>
              </w:rPr>
              <w:t>)</w:t>
            </w:r>
            <w:r w:rsidR="00B27592" w:rsidRPr="007354BC">
              <w:rPr>
                <w:rFonts w:ascii="Times New Roman" w:hAnsi="Times New Roman"/>
                <w:sz w:val="28"/>
                <w:szCs w:val="28"/>
              </w:rPr>
              <w:t xml:space="preserve"> Туапсинского района</w:t>
            </w:r>
            <w:r w:rsidR="00EE2D4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E2D44" w:rsidRPr="00307524" w:rsidRDefault="00595A76" w:rsidP="003953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4. </w:t>
            </w:r>
            <w:r w:rsidR="00513C4E">
              <w:rPr>
                <w:rFonts w:ascii="Times New Roman" w:hAnsi="Times New Roman"/>
                <w:sz w:val="28"/>
                <w:szCs w:val="28"/>
              </w:rPr>
              <w:t>У</w:t>
            </w:r>
            <w:r w:rsidR="00EE2D44" w:rsidRPr="00307524">
              <w:rPr>
                <w:rFonts w:ascii="Times New Roman" w:hAnsi="Times New Roman"/>
                <w:sz w:val="28"/>
                <w:szCs w:val="28"/>
              </w:rPr>
              <w:t>правление образования администрации муниципального образования Туапсин</w:t>
            </w:r>
            <w:r w:rsidR="00C100C4" w:rsidRPr="00307524">
              <w:rPr>
                <w:rFonts w:ascii="Times New Roman" w:hAnsi="Times New Roman"/>
                <w:sz w:val="28"/>
                <w:szCs w:val="28"/>
              </w:rPr>
              <w:t>ский район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804BC" w:rsidRDefault="00595A76" w:rsidP="00513C4E">
            <w:pPr>
              <w:pStyle w:val="a5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5. </w:t>
            </w:r>
            <w:r w:rsidR="002804BC" w:rsidRPr="00A602EE">
              <w:rPr>
                <w:rFonts w:ascii="Times New Roman" w:hAnsi="Times New Roman"/>
                <w:sz w:val="28"/>
                <w:szCs w:val="28"/>
              </w:rPr>
              <w:t>Отдел по физической культуре и спорту  администрации муниципального образования Туапсинский район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9535E" w:rsidTr="004E495D">
        <w:tc>
          <w:tcPr>
            <w:tcW w:w="4077" w:type="dxa"/>
          </w:tcPr>
          <w:p w:rsidR="0039535E" w:rsidRDefault="0039535E" w:rsidP="003953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4586">
              <w:rPr>
                <w:rFonts w:ascii="Times New Roman" w:hAnsi="Times New Roman"/>
                <w:sz w:val="28"/>
                <w:szCs w:val="28"/>
              </w:rPr>
              <w:t xml:space="preserve">Подпрограммы муниципальной </w:t>
            </w:r>
            <w:r w:rsidRPr="00BE4586">
              <w:rPr>
                <w:rFonts w:ascii="Times New Roman" w:hAnsi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5670" w:type="dxa"/>
          </w:tcPr>
          <w:p w:rsidR="0039535E" w:rsidRDefault="00252456" w:rsidP="003953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«Мероприятия по предупреждению 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ликвидации чрезвычайных ситуаций, стихийных бедствий и их последствий»</w:t>
            </w:r>
            <w:r w:rsidR="00770FDF">
              <w:rPr>
                <w:rFonts w:ascii="Times New Roman" w:hAnsi="Times New Roman"/>
                <w:sz w:val="28"/>
                <w:szCs w:val="28"/>
              </w:rPr>
              <w:t xml:space="preserve"> (приложение № 1)</w:t>
            </w:r>
            <w:r w:rsidR="00595A7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52456" w:rsidRDefault="00252456" w:rsidP="003953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«Обеспечение пожарной безопасности»</w:t>
            </w:r>
            <w:r w:rsidR="00770FDF">
              <w:rPr>
                <w:rFonts w:ascii="Times New Roman" w:hAnsi="Times New Roman"/>
                <w:sz w:val="28"/>
                <w:szCs w:val="28"/>
              </w:rPr>
              <w:t xml:space="preserve"> (приложение № 2)</w:t>
            </w:r>
            <w:r w:rsidR="00595A7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52456" w:rsidRDefault="00252456" w:rsidP="003953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«Служба-112»</w:t>
            </w:r>
            <w:r w:rsidR="00770FDF">
              <w:rPr>
                <w:rFonts w:ascii="Times New Roman" w:hAnsi="Times New Roman"/>
                <w:sz w:val="28"/>
                <w:szCs w:val="28"/>
              </w:rPr>
              <w:t xml:space="preserve"> (приложение № 3)</w:t>
            </w:r>
            <w:r w:rsidR="00595A7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D3F92" w:rsidRDefault="00FD3F92" w:rsidP="00FD3F92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«Создание </w:t>
            </w:r>
            <w:r w:rsidRPr="00FD3F92">
              <w:rPr>
                <w:rFonts w:ascii="Times New Roman" w:hAnsi="Times New Roman"/>
                <w:sz w:val="28"/>
                <w:szCs w:val="28"/>
              </w:rPr>
              <w:t>системы комплексного обеспечения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безопасности </w:t>
            </w:r>
            <w:r w:rsidRPr="00FD3F92">
              <w:rPr>
                <w:rFonts w:ascii="Times New Roman" w:hAnsi="Times New Roman"/>
                <w:sz w:val="28"/>
                <w:szCs w:val="28"/>
              </w:rPr>
              <w:t>жизнедеятельности на территории муниципального образования Туапсинский район»</w:t>
            </w:r>
            <w:r w:rsidR="00770FDF">
              <w:rPr>
                <w:rFonts w:ascii="Times New Roman" w:hAnsi="Times New Roman"/>
                <w:sz w:val="28"/>
                <w:szCs w:val="28"/>
              </w:rPr>
              <w:t xml:space="preserve"> (приложение № 4)</w:t>
            </w:r>
            <w:r w:rsidR="00595A7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232C8" w:rsidRDefault="006232C8" w:rsidP="00FD3F92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7524">
              <w:rPr>
                <w:rFonts w:ascii="Times New Roman" w:hAnsi="Times New Roman"/>
                <w:sz w:val="28"/>
                <w:szCs w:val="28"/>
              </w:rPr>
              <w:t>«Профилактика терроризма на территории муниципального образования Туапсинский район» (приложение № 5)</w:t>
            </w:r>
            <w:r w:rsidR="00595A7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C0458" w:rsidRPr="00FD3F92" w:rsidRDefault="002C0458" w:rsidP="00FD3F92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55234A">
              <w:rPr>
                <w:rFonts w:ascii="Times New Roman" w:hAnsi="Times New Roman"/>
                <w:sz w:val="28"/>
                <w:szCs w:val="28"/>
              </w:rPr>
              <w:t>Повышение безопасности дорожного движения на территории муниципального образования Туапсинский район</w:t>
            </w:r>
            <w:r>
              <w:rPr>
                <w:rFonts w:ascii="Times New Roman" w:hAnsi="Times New Roman"/>
                <w:sz w:val="28"/>
                <w:szCs w:val="28"/>
              </w:rPr>
              <w:t>» (приложение № 6).</w:t>
            </w:r>
          </w:p>
        </w:tc>
      </w:tr>
      <w:tr w:rsidR="0039535E" w:rsidTr="004E495D">
        <w:tc>
          <w:tcPr>
            <w:tcW w:w="4077" w:type="dxa"/>
          </w:tcPr>
          <w:p w:rsidR="0039535E" w:rsidRDefault="0039535E" w:rsidP="003953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</w:t>
            </w:r>
            <w:r w:rsidRPr="00BE4586">
              <w:rPr>
                <w:rFonts w:ascii="Times New Roman" w:hAnsi="Times New Roman"/>
                <w:sz w:val="28"/>
                <w:szCs w:val="28"/>
              </w:rPr>
              <w:t>едомственные целевые программы</w:t>
            </w:r>
          </w:p>
        </w:tc>
        <w:tc>
          <w:tcPr>
            <w:tcW w:w="5670" w:type="dxa"/>
          </w:tcPr>
          <w:p w:rsidR="0039535E" w:rsidRDefault="00D930A2" w:rsidP="003953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39535E" w:rsidTr="004E495D">
        <w:tc>
          <w:tcPr>
            <w:tcW w:w="4077" w:type="dxa"/>
          </w:tcPr>
          <w:p w:rsidR="0039535E" w:rsidRDefault="0039535E" w:rsidP="003953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4586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670" w:type="dxa"/>
          </w:tcPr>
          <w:p w:rsidR="0039535E" w:rsidRDefault="00317947" w:rsidP="003953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условий для обеспечения безопасности населения и инфраструктуры в муниципальном образовании Туапсинский район</w:t>
            </w:r>
          </w:p>
        </w:tc>
      </w:tr>
      <w:tr w:rsidR="0039535E" w:rsidTr="004E495D">
        <w:tc>
          <w:tcPr>
            <w:tcW w:w="4077" w:type="dxa"/>
          </w:tcPr>
          <w:p w:rsidR="0039535E" w:rsidRDefault="0039535E" w:rsidP="003953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4586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670" w:type="dxa"/>
          </w:tcPr>
          <w:p w:rsidR="00F333DB" w:rsidRPr="00C100C4" w:rsidRDefault="00595A76" w:rsidP="00C206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16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C20626">
              <w:rPr>
                <w:rFonts w:ascii="Times New Roman" w:hAnsi="Times New Roman"/>
                <w:sz w:val="28"/>
                <w:szCs w:val="28"/>
              </w:rPr>
              <w:t>1.О</w:t>
            </w:r>
            <w:r w:rsidR="00F333DB" w:rsidRPr="00C100C4">
              <w:rPr>
                <w:rFonts w:ascii="Times New Roman" w:hAnsi="Times New Roman"/>
                <w:sz w:val="28"/>
                <w:szCs w:val="28"/>
              </w:rPr>
              <w:t xml:space="preserve">беспечение эффективного предупреждения и ликвидации чрезвычайных ситуаций природного и техногенного характера, а </w:t>
            </w:r>
            <w:r w:rsidR="00C100C4">
              <w:rPr>
                <w:rFonts w:ascii="Times New Roman" w:hAnsi="Times New Roman"/>
                <w:sz w:val="28"/>
                <w:szCs w:val="28"/>
              </w:rPr>
              <w:t>также ликвидации их последствий</w:t>
            </w:r>
            <w:r w:rsidR="00C2062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333DB" w:rsidRPr="00C100C4" w:rsidRDefault="00595A76" w:rsidP="00C20626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C20626">
              <w:rPr>
                <w:rFonts w:ascii="Times New Roman" w:hAnsi="Times New Roman"/>
                <w:sz w:val="28"/>
                <w:szCs w:val="28"/>
              </w:rPr>
              <w:t>2.О</w:t>
            </w:r>
            <w:r w:rsidR="00F333DB" w:rsidRPr="00C100C4">
              <w:rPr>
                <w:rFonts w:ascii="Times New Roman" w:hAnsi="Times New Roman"/>
                <w:sz w:val="28"/>
                <w:szCs w:val="28"/>
              </w:rPr>
              <w:t xml:space="preserve">беспечение и поддержание </w:t>
            </w:r>
            <w:r w:rsidR="00F333DB" w:rsidRPr="00C100C4">
              <w:rPr>
                <w:rFonts w:ascii="Times New Roman" w:eastAsiaTheme="minorHAnsi" w:hAnsi="Times New Roman"/>
                <w:sz w:val="28"/>
                <w:szCs w:val="28"/>
              </w:rPr>
              <w:t>высокой готовности сил и средств систем гражданской обороны</w:t>
            </w:r>
            <w:r w:rsidR="00C2062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  <w:p w:rsidR="00F333DB" w:rsidRPr="00C100C4" w:rsidRDefault="00595A76" w:rsidP="00C20626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 </w:t>
            </w:r>
            <w:r w:rsidR="00C20626">
              <w:rPr>
                <w:rFonts w:ascii="Times New Roman" w:eastAsiaTheme="minorHAnsi" w:hAnsi="Times New Roman"/>
                <w:sz w:val="28"/>
                <w:szCs w:val="28"/>
              </w:rPr>
              <w:t>3.З</w:t>
            </w:r>
            <w:r w:rsidR="005D40A5" w:rsidRPr="00C100C4">
              <w:rPr>
                <w:rFonts w:ascii="Times New Roman" w:eastAsiaTheme="minorHAnsi" w:hAnsi="Times New Roman"/>
                <w:sz w:val="28"/>
                <w:szCs w:val="28"/>
              </w:rPr>
              <w:t>ащита</w:t>
            </w:r>
            <w:r w:rsidR="00F333DB" w:rsidRPr="00C100C4">
              <w:rPr>
                <w:rFonts w:ascii="Times New Roman" w:eastAsiaTheme="minorHAnsi" w:hAnsi="Times New Roman"/>
                <w:sz w:val="28"/>
                <w:szCs w:val="28"/>
              </w:rPr>
              <w:t xml:space="preserve"> населения и территорий от чрезвычайных ситуаций природного и техногенного характера и об</w:t>
            </w:r>
            <w:r w:rsidR="00C100C4">
              <w:rPr>
                <w:rFonts w:ascii="Times New Roman" w:eastAsiaTheme="minorHAnsi" w:hAnsi="Times New Roman"/>
                <w:sz w:val="28"/>
                <w:szCs w:val="28"/>
              </w:rPr>
              <w:t>еспечения пожарной безопасности</w:t>
            </w:r>
            <w:r w:rsidR="00C2062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  <w:p w:rsidR="00C20626" w:rsidRDefault="00595A76" w:rsidP="00C20626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  </w:t>
            </w:r>
            <w:r w:rsidR="00C20626">
              <w:rPr>
                <w:rFonts w:ascii="Times New Roman" w:eastAsiaTheme="minorHAnsi" w:hAnsi="Times New Roman"/>
                <w:sz w:val="28"/>
                <w:szCs w:val="28"/>
              </w:rPr>
              <w:t>4.С</w:t>
            </w:r>
            <w:r w:rsidR="00F333DB" w:rsidRPr="00C100C4">
              <w:rPr>
                <w:rFonts w:ascii="Times New Roman" w:eastAsiaTheme="minorHAnsi" w:hAnsi="Times New Roman"/>
                <w:sz w:val="28"/>
                <w:szCs w:val="28"/>
              </w:rPr>
              <w:t>нижение риска чрезвычайных ситуаций прир</w:t>
            </w:r>
            <w:r w:rsidR="00C100C4">
              <w:rPr>
                <w:rFonts w:ascii="Times New Roman" w:eastAsiaTheme="minorHAnsi" w:hAnsi="Times New Roman"/>
                <w:sz w:val="28"/>
                <w:szCs w:val="28"/>
              </w:rPr>
              <w:t>одного и техногенного характера</w:t>
            </w:r>
            <w:r w:rsidR="00C2062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  <w:p w:rsidR="00CC5F1B" w:rsidRDefault="00595A76" w:rsidP="00C20626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C20626">
              <w:rPr>
                <w:rFonts w:ascii="Times New Roman" w:hAnsi="Times New Roman"/>
                <w:sz w:val="28"/>
                <w:szCs w:val="28"/>
              </w:rPr>
              <w:t>5.П</w:t>
            </w:r>
            <w:r w:rsidR="00F333DB" w:rsidRPr="00C100C4">
              <w:rPr>
                <w:rFonts w:ascii="Times New Roman" w:eastAsiaTheme="minorHAnsi" w:hAnsi="Times New Roman"/>
                <w:sz w:val="28"/>
                <w:szCs w:val="28"/>
              </w:rPr>
              <w:t>овышение безопасности населения</w:t>
            </w:r>
            <w:r w:rsidR="00C2062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F333DB">
              <w:rPr>
                <w:rFonts w:ascii="Times New Roman" w:eastAsiaTheme="minorHAnsi" w:hAnsi="Times New Roman"/>
                <w:sz w:val="28"/>
                <w:szCs w:val="28"/>
              </w:rPr>
              <w:t>муниципального образования Туапсинский район путем внедрения информацио</w:t>
            </w:r>
            <w:r w:rsidR="00C100C4">
              <w:rPr>
                <w:rFonts w:ascii="Times New Roman" w:eastAsiaTheme="minorHAnsi" w:hAnsi="Times New Roman"/>
                <w:sz w:val="28"/>
                <w:szCs w:val="28"/>
              </w:rPr>
              <w:t>нно-коммуникационных технологий</w:t>
            </w:r>
            <w:r w:rsidR="00C2062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  <w:p w:rsidR="007250D0" w:rsidRDefault="00595A76" w:rsidP="00C20626">
            <w:pPr>
              <w:pStyle w:val="a5"/>
              <w:ind w:left="-108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  </w:t>
            </w:r>
            <w:r w:rsidR="00C20626">
              <w:rPr>
                <w:rFonts w:ascii="Times New Roman" w:eastAsiaTheme="minorHAnsi" w:hAnsi="Times New Roman"/>
                <w:sz w:val="28"/>
                <w:szCs w:val="28"/>
              </w:rPr>
              <w:t>6.П</w:t>
            </w:r>
            <w:r w:rsidR="007250D0" w:rsidRPr="00307524">
              <w:rPr>
                <w:rFonts w:ascii="Times New Roman" w:eastAsiaTheme="minorHAnsi" w:hAnsi="Times New Roman"/>
                <w:sz w:val="28"/>
                <w:szCs w:val="28"/>
              </w:rPr>
              <w:t>рофилакт</w:t>
            </w:r>
            <w:r w:rsidR="00C100C4" w:rsidRPr="00307524">
              <w:rPr>
                <w:rFonts w:ascii="Times New Roman" w:eastAsiaTheme="minorHAnsi" w:hAnsi="Times New Roman"/>
                <w:sz w:val="28"/>
                <w:szCs w:val="28"/>
              </w:rPr>
              <w:t>ика террористических проявлений</w:t>
            </w:r>
            <w:r w:rsidR="00C2062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  <w:p w:rsidR="006E3A0D" w:rsidRDefault="006E3A0D" w:rsidP="00C20626">
            <w:pPr>
              <w:pStyle w:val="a5"/>
              <w:ind w:left="-108"/>
              <w:jc w:val="both"/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  7. Обеспечение безопасного участия детей в дорожном движении на автомобильных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дорогах регионального и межмуниципального значения на территории Краснодарского края и создание условий для предупреждения детского дорожно-транспортного травматизма на автомобильных дорогах местного значения.</w:t>
            </w:r>
          </w:p>
        </w:tc>
      </w:tr>
      <w:tr w:rsidR="0039535E" w:rsidTr="004E495D">
        <w:tc>
          <w:tcPr>
            <w:tcW w:w="4077" w:type="dxa"/>
          </w:tcPr>
          <w:p w:rsidR="0039535E" w:rsidRDefault="0039535E" w:rsidP="003953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4586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5670" w:type="dxa"/>
          </w:tcPr>
          <w:p w:rsidR="009F7194" w:rsidRPr="0014494C" w:rsidRDefault="00104265" w:rsidP="009F719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2016 – 2021 годы</w:t>
            </w:r>
          </w:p>
        </w:tc>
      </w:tr>
      <w:tr w:rsidR="0039535E" w:rsidTr="004E495D">
        <w:tc>
          <w:tcPr>
            <w:tcW w:w="4077" w:type="dxa"/>
          </w:tcPr>
          <w:p w:rsidR="0039535E" w:rsidRPr="00BE4586" w:rsidRDefault="0039535E" w:rsidP="003953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BE4586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>и источники финансирования</w:t>
            </w:r>
          </w:p>
          <w:p w:rsidR="0039535E" w:rsidRDefault="0039535E" w:rsidP="003953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4586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670" w:type="dxa"/>
          </w:tcPr>
          <w:p w:rsidR="00E91AF3" w:rsidRPr="00307524" w:rsidRDefault="00E91AF3" w:rsidP="00E91AF3">
            <w:pPr>
              <w:tabs>
                <w:tab w:val="left" w:pos="5738"/>
              </w:tabs>
              <w:suppressAutoHyphens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Всего – </w:t>
            </w:r>
            <w:r w:rsidR="00E32781">
              <w:rPr>
                <w:rFonts w:ascii="Times New Roman" w:hAnsi="Times New Roman"/>
                <w:sz w:val="28"/>
                <w:szCs w:val="28"/>
              </w:rPr>
              <w:t>280422,0</w:t>
            </w:r>
            <w:r w:rsidR="002E072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075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руб., из них:</w:t>
            </w:r>
          </w:p>
          <w:p w:rsidR="001320DF" w:rsidRPr="00307524" w:rsidRDefault="001320DF" w:rsidP="00E91AF3">
            <w:pPr>
              <w:tabs>
                <w:tab w:val="left" w:pos="5738"/>
              </w:tabs>
              <w:suppressAutoHyphens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91AF3" w:rsidRPr="00C23867" w:rsidRDefault="00E91AF3" w:rsidP="00E91AF3">
            <w:pPr>
              <w:tabs>
                <w:tab w:val="left" w:pos="5738"/>
              </w:tabs>
              <w:suppressAutoHyphens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75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 муниципальног</w:t>
            </w:r>
            <w:r w:rsidR="008E63EF" w:rsidRPr="003075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 образования Туапсинский район – </w:t>
            </w:r>
            <w:r w:rsidR="007A6E7E">
              <w:rPr>
                <w:rFonts w:ascii="Times New Roman" w:hAnsi="Times New Roman"/>
                <w:sz w:val="28"/>
                <w:szCs w:val="28"/>
              </w:rPr>
              <w:t xml:space="preserve">162162,6 </w:t>
            </w:r>
            <w:r w:rsidR="008E63EF" w:rsidRPr="003075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</w:t>
            </w:r>
            <w:r w:rsidR="008E63EF"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руб.</w:t>
            </w:r>
          </w:p>
          <w:p w:rsidR="00E91AF3" w:rsidRPr="002E0729" w:rsidRDefault="003609E8" w:rsidP="00E91AF3">
            <w:pPr>
              <w:tabs>
                <w:tab w:val="left" w:pos="5738"/>
              </w:tabs>
              <w:suppressAutoHyphens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</w:t>
            </w:r>
            <w:r w:rsidR="00E91AF3"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 </w:t>
            </w:r>
            <w:r w:rsidR="00E91AF3" w:rsidRPr="003075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0A5C26">
              <w:rPr>
                <w:rFonts w:ascii="Times New Roman" w:hAnsi="Times New Roman"/>
                <w:sz w:val="28"/>
                <w:szCs w:val="28"/>
              </w:rPr>
              <w:t>30876,5</w:t>
            </w:r>
            <w:r w:rsidR="004F4441" w:rsidRPr="002E07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1AF3" w:rsidRPr="002E07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</w:t>
            </w:r>
          </w:p>
          <w:p w:rsidR="00E91AF3" w:rsidRPr="002E0729" w:rsidRDefault="00E91AF3" w:rsidP="00E91AF3">
            <w:pPr>
              <w:tabs>
                <w:tab w:val="left" w:pos="5738"/>
              </w:tabs>
              <w:suppressAutoHyphens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E07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 w:rsidR="003609E8" w:rsidRPr="002E07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  <w:r w:rsidRPr="002E07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8E22C2">
              <w:rPr>
                <w:rFonts w:ascii="Times New Roman" w:hAnsi="Times New Roman"/>
                <w:sz w:val="28"/>
                <w:szCs w:val="28"/>
              </w:rPr>
              <w:t>28594,1</w:t>
            </w:r>
            <w:r w:rsidR="002E0729" w:rsidRPr="002E07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E07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</w:t>
            </w:r>
          </w:p>
          <w:p w:rsidR="00E91AF3" w:rsidRPr="002E0729" w:rsidRDefault="003609E8" w:rsidP="00E91AF3">
            <w:pPr>
              <w:tabs>
                <w:tab w:val="left" w:pos="5738"/>
              </w:tabs>
              <w:suppressAutoHyphens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E07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</w:t>
            </w:r>
            <w:r w:rsidR="00E91AF3" w:rsidRPr="002E07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 </w:t>
            </w:r>
            <w:r w:rsidR="00BD63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 w:rsidR="002E0729" w:rsidRPr="002E07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E22C2">
              <w:rPr>
                <w:rFonts w:ascii="Times New Roman" w:hAnsi="Times New Roman"/>
                <w:sz w:val="28"/>
                <w:szCs w:val="28"/>
              </w:rPr>
              <w:t>25668,0</w:t>
            </w:r>
            <w:r w:rsidR="00E91AF3" w:rsidRPr="002E07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3609E8" w:rsidRPr="002E0729" w:rsidRDefault="003609E8" w:rsidP="003609E8">
            <w:pPr>
              <w:tabs>
                <w:tab w:val="left" w:pos="5738"/>
              </w:tabs>
              <w:suppressAutoHyphens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E07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– </w:t>
            </w:r>
            <w:r w:rsidR="008E22C2">
              <w:rPr>
                <w:rFonts w:ascii="Times New Roman" w:hAnsi="Times New Roman"/>
                <w:sz w:val="28"/>
                <w:szCs w:val="28"/>
              </w:rPr>
              <w:t>25668,0</w:t>
            </w:r>
            <w:r w:rsidR="004E36A5" w:rsidRPr="002E07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E07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</w:t>
            </w:r>
          </w:p>
          <w:p w:rsidR="003609E8" w:rsidRPr="002E0729" w:rsidRDefault="003609E8" w:rsidP="003609E8">
            <w:pPr>
              <w:tabs>
                <w:tab w:val="left" w:pos="5738"/>
              </w:tabs>
              <w:suppressAutoHyphens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E07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="008E22C2">
              <w:rPr>
                <w:rFonts w:ascii="Times New Roman" w:hAnsi="Times New Roman"/>
                <w:sz w:val="28"/>
                <w:szCs w:val="28"/>
              </w:rPr>
              <w:t>25668,0</w:t>
            </w:r>
            <w:r w:rsidRPr="002E07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3609E8" w:rsidRPr="00C23867" w:rsidRDefault="003609E8" w:rsidP="003609E8">
            <w:pPr>
              <w:tabs>
                <w:tab w:val="left" w:pos="5738"/>
              </w:tabs>
              <w:suppressAutoHyphens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E07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– </w:t>
            </w:r>
            <w:r w:rsidR="008E22C2">
              <w:rPr>
                <w:rFonts w:ascii="Times New Roman" w:hAnsi="Times New Roman"/>
                <w:sz w:val="28"/>
                <w:szCs w:val="28"/>
              </w:rPr>
              <w:t>25668,0</w:t>
            </w:r>
            <w:r w:rsidR="002E07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75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</w:t>
            </w:r>
            <w:r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руб.</w:t>
            </w:r>
          </w:p>
          <w:p w:rsidR="001320DF" w:rsidRPr="00C23867" w:rsidRDefault="001320DF" w:rsidP="003609E8">
            <w:pPr>
              <w:tabs>
                <w:tab w:val="left" w:pos="5738"/>
              </w:tabs>
              <w:suppressAutoHyphens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09E8" w:rsidRPr="00307524" w:rsidRDefault="00647F73" w:rsidP="00E91AF3">
            <w:pPr>
              <w:tabs>
                <w:tab w:val="left" w:pos="5738"/>
              </w:tabs>
              <w:suppressAutoHyphens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3867">
              <w:rPr>
                <w:rFonts w:ascii="Times New Roman" w:hAnsi="Times New Roman"/>
                <w:sz w:val="28"/>
                <w:szCs w:val="28"/>
              </w:rPr>
              <w:t xml:space="preserve">бюджет поселений муниципального образования Туапсинский район </w:t>
            </w:r>
            <w:r w:rsidR="00C15692" w:rsidRPr="00307524">
              <w:rPr>
                <w:rFonts w:ascii="Times New Roman" w:hAnsi="Times New Roman"/>
                <w:sz w:val="28"/>
                <w:szCs w:val="28"/>
              </w:rPr>
              <w:t>–</w:t>
            </w:r>
            <w:r w:rsidRPr="00307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D63C9">
              <w:rPr>
                <w:rFonts w:ascii="Times New Roman" w:hAnsi="Times New Roman"/>
                <w:sz w:val="28"/>
                <w:szCs w:val="28"/>
              </w:rPr>
              <w:t>116140,4</w:t>
            </w:r>
            <w:r w:rsidR="001320DF" w:rsidRPr="00307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320DF" w:rsidRPr="003075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</w:t>
            </w:r>
          </w:p>
          <w:p w:rsidR="001320DF" w:rsidRPr="00307524" w:rsidRDefault="001320DF" w:rsidP="001320DF">
            <w:pPr>
              <w:tabs>
                <w:tab w:val="left" w:pos="5738"/>
              </w:tabs>
              <w:suppressAutoHyphens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75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– </w:t>
            </w:r>
            <w:r w:rsidR="00BD63C9">
              <w:rPr>
                <w:rFonts w:ascii="Times New Roman" w:hAnsi="Times New Roman"/>
                <w:sz w:val="28"/>
                <w:szCs w:val="28"/>
              </w:rPr>
              <w:t>18711,5</w:t>
            </w:r>
            <w:r w:rsidR="00850107" w:rsidRPr="00307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5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</w:t>
            </w:r>
          </w:p>
          <w:p w:rsidR="001320DF" w:rsidRPr="00C23867" w:rsidRDefault="001320DF" w:rsidP="001320DF">
            <w:pPr>
              <w:tabs>
                <w:tab w:val="left" w:pos="5738"/>
              </w:tabs>
              <w:suppressAutoHyphens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– </w:t>
            </w:r>
            <w:r w:rsidR="00BD63C9">
              <w:rPr>
                <w:rFonts w:ascii="Times New Roman" w:hAnsi="Times New Roman"/>
                <w:sz w:val="28"/>
                <w:szCs w:val="28"/>
              </w:rPr>
              <w:t>22678,1</w:t>
            </w:r>
            <w:r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1320DF" w:rsidRPr="00C23867" w:rsidRDefault="001320DF" w:rsidP="001320DF">
            <w:pPr>
              <w:tabs>
                <w:tab w:val="left" w:pos="5738"/>
              </w:tabs>
              <w:suppressAutoHyphens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– </w:t>
            </w:r>
            <w:r w:rsidR="00BD63C9">
              <w:rPr>
                <w:rFonts w:ascii="Times New Roman" w:hAnsi="Times New Roman"/>
                <w:sz w:val="28"/>
                <w:szCs w:val="28"/>
              </w:rPr>
              <w:t>18687,7</w:t>
            </w:r>
            <w:r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1320DF" w:rsidRPr="00C23867" w:rsidRDefault="001320DF" w:rsidP="001320DF">
            <w:pPr>
              <w:tabs>
                <w:tab w:val="left" w:pos="5738"/>
              </w:tabs>
              <w:suppressAutoHyphens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– </w:t>
            </w:r>
            <w:r w:rsidR="00BD63C9">
              <w:rPr>
                <w:rFonts w:ascii="Times New Roman" w:hAnsi="Times New Roman"/>
                <w:sz w:val="28"/>
                <w:szCs w:val="28"/>
              </w:rPr>
              <w:t>18687,7</w:t>
            </w:r>
            <w:r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1320DF" w:rsidRPr="00C23867" w:rsidRDefault="001320DF" w:rsidP="001320DF">
            <w:pPr>
              <w:tabs>
                <w:tab w:val="left" w:pos="5738"/>
              </w:tabs>
              <w:suppressAutoHyphens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="00BD63C9">
              <w:rPr>
                <w:rFonts w:ascii="Times New Roman" w:hAnsi="Times New Roman"/>
                <w:sz w:val="28"/>
                <w:szCs w:val="28"/>
              </w:rPr>
              <w:t>18687,7</w:t>
            </w:r>
            <w:r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1320DF" w:rsidRPr="00C23867" w:rsidRDefault="001320DF" w:rsidP="001320DF">
            <w:pPr>
              <w:tabs>
                <w:tab w:val="left" w:pos="5738"/>
              </w:tabs>
              <w:suppressAutoHyphens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– </w:t>
            </w:r>
            <w:r w:rsidR="00BD63C9">
              <w:rPr>
                <w:rFonts w:ascii="Times New Roman" w:hAnsi="Times New Roman"/>
                <w:sz w:val="28"/>
                <w:szCs w:val="28"/>
              </w:rPr>
              <w:t>18687,7</w:t>
            </w:r>
            <w:r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1320DF" w:rsidRPr="00C23867" w:rsidRDefault="001320DF" w:rsidP="001320DF">
            <w:pPr>
              <w:tabs>
                <w:tab w:val="left" w:pos="5738"/>
              </w:tabs>
              <w:suppressAutoHyphens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91AF3" w:rsidRPr="00C23867" w:rsidRDefault="00E91AF3" w:rsidP="00E91AF3">
            <w:pPr>
              <w:tabs>
                <w:tab w:val="left" w:pos="5738"/>
              </w:tabs>
              <w:suppressAutoHyphens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 Краснодарского края</w:t>
            </w:r>
            <w:r w:rsidR="008E63EF"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</w:t>
            </w:r>
            <w:r w:rsidR="00864D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2119,0</w:t>
            </w:r>
            <w:r w:rsidR="008E63EF"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E91AF3" w:rsidRPr="00C23867" w:rsidRDefault="003609E8" w:rsidP="00E91AF3">
            <w:pPr>
              <w:tabs>
                <w:tab w:val="left" w:pos="5738"/>
              </w:tabs>
              <w:suppressAutoHyphens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</w:t>
            </w:r>
            <w:r w:rsidR="00E91AF3"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864D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1741,0</w:t>
            </w:r>
            <w:r w:rsidR="00E91AF3"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3609E8" w:rsidRPr="00C23867" w:rsidRDefault="003609E8" w:rsidP="003609E8">
            <w:pPr>
              <w:tabs>
                <w:tab w:val="left" w:pos="5738"/>
              </w:tabs>
              <w:suppressAutoHyphens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– </w:t>
            </w:r>
            <w:r w:rsidR="00BD63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126,0</w:t>
            </w:r>
            <w:r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3609E8" w:rsidRPr="00C23867" w:rsidRDefault="003609E8" w:rsidP="003609E8">
            <w:pPr>
              <w:tabs>
                <w:tab w:val="left" w:pos="5738"/>
              </w:tabs>
              <w:suppressAutoHyphens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– </w:t>
            </w:r>
            <w:r w:rsidR="00BD63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126,0</w:t>
            </w:r>
            <w:r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3609E8" w:rsidRPr="00C23867" w:rsidRDefault="003609E8" w:rsidP="003609E8">
            <w:pPr>
              <w:tabs>
                <w:tab w:val="left" w:pos="5738"/>
              </w:tabs>
              <w:suppressAutoHyphens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– </w:t>
            </w:r>
            <w:r w:rsidR="00BD63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126,0</w:t>
            </w:r>
            <w:r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3609E8" w:rsidRPr="00C23867" w:rsidRDefault="003609E8" w:rsidP="003609E8">
            <w:pPr>
              <w:tabs>
                <w:tab w:val="left" w:pos="5738"/>
              </w:tabs>
              <w:suppressAutoHyphens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="00BD63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3609E8" w:rsidRPr="00C23867" w:rsidRDefault="003609E8" w:rsidP="003609E8">
            <w:pPr>
              <w:tabs>
                <w:tab w:val="left" w:pos="5738"/>
              </w:tabs>
              <w:suppressAutoHyphens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– </w:t>
            </w:r>
            <w:r w:rsidR="00BD63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3609E8" w:rsidRPr="00C23867" w:rsidRDefault="003609E8" w:rsidP="00E91AF3">
            <w:pPr>
              <w:tabs>
                <w:tab w:val="left" w:pos="5738"/>
              </w:tabs>
              <w:suppressAutoHyphens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91AF3" w:rsidRPr="00C23867" w:rsidRDefault="00E91AF3" w:rsidP="00E57362">
            <w:pPr>
              <w:tabs>
                <w:tab w:val="left" w:pos="5738"/>
              </w:tabs>
              <w:suppressAutoHyphens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программные мероприятия финансируются за счет средств бюджета муниципального образования Туапсинский район</w:t>
            </w:r>
            <w:r w:rsid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бюджета поселений Туапсинского района </w:t>
            </w:r>
            <w:r w:rsidRPr="00C238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бюджета Краснодарского края</w:t>
            </w:r>
          </w:p>
          <w:p w:rsidR="0039535E" w:rsidRDefault="0039535E" w:rsidP="00DA02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9535E" w:rsidRPr="00560385" w:rsidRDefault="0039535E" w:rsidP="00395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</w:p>
    <w:p w:rsidR="00051C97" w:rsidRPr="00051C97" w:rsidRDefault="00051C97" w:rsidP="00F0284D">
      <w:pPr>
        <w:pStyle w:val="a5"/>
        <w:numPr>
          <w:ilvl w:val="0"/>
          <w:numId w:val="6"/>
        </w:numPr>
        <w:ind w:left="0" w:right="-1" w:firstLine="709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051C97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 xml:space="preserve">Характеристика текущего состояния и прогноз развития соответствующей сферы реализации </w:t>
      </w:r>
      <w:r w:rsidRPr="00051C97">
        <w:rPr>
          <w:rFonts w:ascii="Times New Roman" w:hAnsi="Times New Roman"/>
          <w:b/>
          <w:sz w:val="28"/>
          <w:szCs w:val="28"/>
          <w:lang w:eastAsia="ru-RU"/>
        </w:rPr>
        <w:t>муниципальной</w:t>
      </w:r>
      <w:r w:rsidR="00770FD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программы</w:t>
      </w:r>
    </w:p>
    <w:p w:rsidR="00051C97" w:rsidRDefault="00051C97" w:rsidP="004E495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1C97" w:rsidRPr="00051C97" w:rsidRDefault="00051C97" w:rsidP="004E495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51C97">
        <w:rPr>
          <w:rFonts w:ascii="Times New Roman" w:hAnsi="Times New Roman"/>
          <w:sz w:val="28"/>
          <w:szCs w:val="28"/>
        </w:rPr>
        <w:t xml:space="preserve">Общими требованиями к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051C97">
        <w:rPr>
          <w:rFonts w:ascii="Times New Roman" w:hAnsi="Times New Roman"/>
          <w:sz w:val="28"/>
          <w:szCs w:val="28"/>
        </w:rPr>
        <w:t xml:space="preserve"> программе </w:t>
      </w:r>
      <w:r>
        <w:rPr>
          <w:rFonts w:ascii="Times New Roman" w:hAnsi="Times New Roman"/>
          <w:sz w:val="28"/>
          <w:szCs w:val="28"/>
        </w:rPr>
        <w:t>муниципального образования Туапсинский район</w:t>
      </w:r>
      <w:r w:rsidRPr="00051C97">
        <w:rPr>
          <w:rFonts w:ascii="Times New Roman" w:hAnsi="Times New Roman"/>
          <w:sz w:val="28"/>
          <w:szCs w:val="28"/>
        </w:rPr>
        <w:t xml:space="preserve"> </w:t>
      </w:r>
      <w:r w:rsidR="00525C7F" w:rsidRPr="00525C7F">
        <w:rPr>
          <w:rFonts w:ascii="Times New Roman" w:hAnsi="Times New Roman"/>
          <w:sz w:val="28"/>
          <w:szCs w:val="28"/>
        </w:rPr>
        <w:t>«</w:t>
      </w:r>
      <w:r w:rsidR="00525C7F" w:rsidRPr="00525C7F">
        <w:rPr>
          <w:rFonts w:ascii="Times New Roman" w:hAnsi="Times New Roman"/>
          <w:color w:val="0D0D0D"/>
          <w:sz w:val="28"/>
          <w:szCs w:val="28"/>
        </w:rPr>
        <w:t>Защита населения и территорий от чрезвычайных ситуаций, обеспечение пожарной безопасности</w:t>
      </w:r>
      <w:r w:rsidR="00525C7F" w:rsidRPr="00525C7F">
        <w:rPr>
          <w:rFonts w:ascii="Times New Roman" w:hAnsi="Times New Roman"/>
          <w:sz w:val="28"/>
          <w:szCs w:val="28"/>
        </w:rPr>
        <w:t>»</w:t>
      </w:r>
      <w:r w:rsidRPr="00051C97">
        <w:rPr>
          <w:rFonts w:ascii="Times New Roman" w:hAnsi="Times New Roman"/>
          <w:sz w:val="28"/>
          <w:szCs w:val="28"/>
        </w:rPr>
        <w:t xml:space="preserve"> являются организация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 xml:space="preserve">проведение </w:t>
      </w:r>
      <w:r w:rsidR="00A85CFB">
        <w:rPr>
          <w:rFonts w:ascii="Times New Roman" w:hAnsi="Times New Roman"/>
          <w:sz w:val="28"/>
          <w:szCs w:val="28"/>
        </w:rPr>
        <w:t>муниципальными</w:t>
      </w:r>
      <w:r w:rsidRPr="00051C97">
        <w:rPr>
          <w:rFonts w:ascii="Times New Roman" w:hAnsi="Times New Roman"/>
          <w:sz w:val="28"/>
          <w:szCs w:val="28"/>
        </w:rPr>
        <w:t xml:space="preserve"> органами исполнительной власти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Туапсинский район</w:t>
      </w:r>
      <w:r w:rsidRPr="00051C97">
        <w:rPr>
          <w:rFonts w:ascii="Times New Roman" w:hAnsi="Times New Roman"/>
          <w:sz w:val="28"/>
          <w:szCs w:val="28"/>
        </w:rPr>
        <w:t xml:space="preserve"> мероприятий в области гражданской обороны, защиты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населения и территорий от чрезвычайных ситуаций природного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техногенного характера, обеспечения пожарной безопасности</w:t>
      </w:r>
      <w:r w:rsidRPr="00307524">
        <w:rPr>
          <w:rFonts w:ascii="Times New Roman" w:hAnsi="Times New Roman"/>
          <w:sz w:val="28"/>
          <w:szCs w:val="28"/>
        </w:rPr>
        <w:t xml:space="preserve">, </w:t>
      </w:r>
      <w:r w:rsidR="00BA59D3" w:rsidRPr="00307524">
        <w:rPr>
          <w:rFonts w:ascii="Times New Roman" w:hAnsi="Times New Roman"/>
          <w:sz w:val="28"/>
          <w:szCs w:val="28"/>
        </w:rPr>
        <w:t xml:space="preserve">профилактики терроризма и экстремизма, </w:t>
      </w:r>
      <w:r w:rsidRPr="00307524">
        <w:rPr>
          <w:rFonts w:ascii="Times New Roman" w:hAnsi="Times New Roman"/>
          <w:sz w:val="28"/>
          <w:szCs w:val="28"/>
        </w:rPr>
        <w:t>по</w:t>
      </w:r>
      <w:r w:rsidRPr="00051C97">
        <w:rPr>
          <w:rFonts w:ascii="Times New Roman" w:hAnsi="Times New Roman"/>
          <w:sz w:val="28"/>
          <w:szCs w:val="28"/>
        </w:rPr>
        <w:t>вышению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 xml:space="preserve">безопасности населения </w:t>
      </w:r>
      <w:r w:rsidR="00962361">
        <w:rPr>
          <w:rFonts w:ascii="Times New Roman" w:hAnsi="Times New Roman"/>
          <w:sz w:val="28"/>
          <w:szCs w:val="28"/>
        </w:rPr>
        <w:t>Туапсинского района</w:t>
      </w:r>
      <w:r w:rsidRPr="00051C97">
        <w:rPr>
          <w:rFonts w:ascii="Times New Roman" w:hAnsi="Times New Roman"/>
          <w:sz w:val="28"/>
          <w:szCs w:val="28"/>
        </w:rPr>
        <w:t xml:space="preserve"> путем</w:t>
      </w:r>
      <w:proofErr w:type="gramEnd"/>
      <w:r w:rsidRPr="00051C97">
        <w:rPr>
          <w:rFonts w:ascii="Times New Roman" w:hAnsi="Times New Roman"/>
          <w:sz w:val="28"/>
          <w:szCs w:val="28"/>
        </w:rPr>
        <w:t xml:space="preserve"> внедрения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информацион</w:t>
      </w:r>
      <w:r>
        <w:rPr>
          <w:rFonts w:ascii="Times New Roman" w:hAnsi="Times New Roman"/>
          <w:sz w:val="28"/>
          <w:szCs w:val="28"/>
        </w:rPr>
        <w:t xml:space="preserve">но-коммуникационных технологий. </w:t>
      </w:r>
      <w:r w:rsidRPr="00051C97">
        <w:rPr>
          <w:rFonts w:ascii="Times New Roman" w:hAnsi="Times New Roman"/>
          <w:sz w:val="28"/>
          <w:szCs w:val="28"/>
        </w:rPr>
        <w:t>Достижение указанных требований создает необходимость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формирования комплексного подхода к государственному управлению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сфере гражданской обороны, защиты населения и территорий 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чрезвычайных ситуаций природного и техногенного характера, 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пожарной безопасности, реализации скоординированных по ресурсам,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срокам, исполнителям и результатам мероприятий и 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соответствующих задач.</w:t>
      </w:r>
    </w:p>
    <w:p w:rsidR="00051C97" w:rsidRPr="00051C97" w:rsidRDefault="00051C97" w:rsidP="004E495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051C97">
        <w:rPr>
          <w:rFonts w:ascii="Times New Roman" w:hAnsi="Times New Roman"/>
          <w:sz w:val="28"/>
          <w:szCs w:val="28"/>
        </w:rPr>
        <w:t>Первым направлением реализации программы</w:t>
      </w:r>
      <w:r w:rsidR="002C09D6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является предупреждение развития и ликвидация последствий</w:t>
      </w:r>
      <w:r w:rsidR="002C09D6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чрезвычайных ситуаций, стихийных</w:t>
      </w:r>
      <w:r w:rsidR="002C09D6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 xml:space="preserve">бедствий, оказание содействия </w:t>
      </w:r>
      <w:r w:rsidR="002C09D6">
        <w:rPr>
          <w:rFonts w:ascii="Times New Roman" w:hAnsi="Times New Roman"/>
          <w:sz w:val="28"/>
          <w:szCs w:val="28"/>
        </w:rPr>
        <w:t>городским и сельским поселениям муниципального образования Туапсинский район</w:t>
      </w:r>
      <w:r w:rsidR="002C09D6" w:rsidRPr="00051C97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в обеспечении</w:t>
      </w:r>
      <w:r w:rsidR="00D31A05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защиты населения, территорий и объектов жизнеобеспечения от угроз</w:t>
      </w:r>
      <w:r w:rsidR="002C09D6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природного и техногенного характера.</w:t>
      </w:r>
    </w:p>
    <w:p w:rsidR="00051C97" w:rsidRPr="00051C97" w:rsidRDefault="00051C97" w:rsidP="004E495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051C97">
        <w:rPr>
          <w:rFonts w:ascii="Times New Roman" w:hAnsi="Times New Roman"/>
          <w:sz w:val="28"/>
          <w:szCs w:val="28"/>
        </w:rPr>
        <w:t>В последнее время происходит усиление взаимовлияния природных и</w:t>
      </w:r>
      <w:r w:rsidR="002C09D6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техногенных опасностей. Проблема их взаимовлияния одна из самых</w:t>
      </w:r>
      <w:r w:rsidR="002C09D6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мало</w:t>
      </w:r>
      <w:r w:rsidR="00E8024C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разработанных в мировой практике. Исключительно актуальна она и для</w:t>
      </w:r>
      <w:r w:rsidR="00E8024C">
        <w:rPr>
          <w:rFonts w:ascii="Times New Roman" w:hAnsi="Times New Roman"/>
          <w:sz w:val="28"/>
          <w:szCs w:val="28"/>
        </w:rPr>
        <w:t xml:space="preserve"> </w:t>
      </w:r>
      <w:r w:rsidR="002C09D6">
        <w:rPr>
          <w:rFonts w:ascii="Times New Roman" w:hAnsi="Times New Roman"/>
          <w:sz w:val="28"/>
          <w:szCs w:val="28"/>
        </w:rPr>
        <w:t>муниципального образования Туапсинский район</w:t>
      </w:r>
      <w:r w:rsidRPr="00051C97">
        <w:rPr>
          <w:rFonts w:ascii="Times New Roman" w:hAnsi="Times New Roman"/>
          <w:sz w:val="28"/>
          <w:szCs w:val="28"/>
        </w:rPr>
        <w:t>, поскольку здесь совмещено большое количество</w:t>
      </w:r>
      <w:r w:rsidR="005247FE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природных и техногенных опасностей. При наличии высокого уровня угрозы</w:t>
      </w:r>
      <w:r w:rsidR="005247FE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природного и техногенного характера, а также негативных последствий</w:t>
      </w:r>
      <w:r w:rsidR="005247FE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чрезвычайных ситуаций для устойчивого социально-экономического</w:t>
      </w:r>
      <w:r w:rsidR="005247FE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 xml:space="preserve">развития </w:t>
      </w:r>
      <w:r w:rsidR="005247FE">
        <w:rPr>
          <w:rFonts w:ascii="Times New Roman" w:hAnsi="Times New Roman"/>
          <w:sz w:val="28"/>
          <w:szCs w:val="28"/>
        </w:rPr>
        <w:t>муниципального образования Туапсинский район</w:t>
      </w:r>
      <w:r w:rsidRPr="00051C97">
        <w:rPr>
          <w:rFonts w:ascii="Times New Roman" w:hAnsi="Times New Roman"/>
          <w:sz w:val="28"/>
          <w:szCs w:val="28"/>
        </w:rPr>
        <w:t xml:space="preserve"> необходимо создавать условия для</w:t>
      </w:r>
      <w:r w:rsidR="005247FE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обеспечения защиты населения, территорий и потенциально опасных</w:t>
      </w:r>
      <w:r w:rsidR="005247FE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объектов.</w:t>
      </w:r>
    </w:p>
    <w:p w:rsidR="00051C97" w:rsidRPr="00051C97" w:rsidRDefault="00051C97" w:rsidP="004E495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051C97">
        <w:rPr>
          <w:rFonts w:ascii="Times New Roman" w:hAnsi="Times New Roman"/>
          <w:sz w:val="28"/>
          <w:szCs w:val="28"/>
        </w:rPr>
        <w:t xml:space="preserve">Географическое и климатическое положение </w:t>
      </w:r>
      <w:r w:rsidR="005247FE">
        <w:rPr>
          <w:rFonts w:ascii="Times New Roman" w:hAnsi="Times New Roman"/>
          <w:sz w:val="28"/>
          <w:szCs w:val="28"/>
        </w:rPr>
        <w:t>муниципального образования Туапсинский район</w:t>
      </w:r>
      <w:r w:rsidRPr="00051C97">
        <w:rPr>
          <w:rFonts w:ascii="Times New Roman" w:hAnsi="Times New Roman"/>
          <w:sz w:val="28"/>
          <w:szCs w:val="28"/>
        </w:rPr>
        <w:t>,</w:t>
      </w:r>
      <w:r w:rsidR="005247FE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большая антропогенная нагрузка, наличие промышленных объектов,</w:t>
      </w:r>
      <w:r w:rsidR="005247FE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 xml:space="preserve">относящихся </w:t>
      </w:r>
      <w:proofErr w:type="gramStart"/>
      <w:r w:rsidRPr="00051C97">
        <w:rPr>
          <w:rFonts w:ascii="Times New Roman" w:hAnsi="Times New Roman"/>
          <w:sz w:val="28"/>
          <w:szCs w:val="28"/>
        </w:rPr>
        <w:t>к</w:t>
      </w:r>
      <w:proofErr w:type="gramEnd"/>
      <w:r w:rsidRPr="00051C97">
        <w:rPr>
          <w:rFonts w:ascii="Times New Roman" w:hAnsi="Times New Roman"/>
          <w:sz w:val="28"/>
          <w:szCs w:val="28"/>
        </w:rPr>
        <w:t xml:space="preserve"> потенциально опасным, существенно повышают риски</w:t>
      </w:r>
      <w:r w:rsidR="005247FE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возникновения на территории края чрезвычайных ситуаций природного и</w:t>
      </w:r>
      <w:r w:rsidR="005247FE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техногенного характера, что влечет за собой не только экономический ущерб</w:t>
      </w:r>
      <w:r w:rsidR="005247FE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от аварий, катастроф, но и значительные человеческие жертвы.</w:t>
      </w:r>
    </w:p>
    <w:p w:rsidR="00051C97" w:rsidRPr="00051C97" w:rsidRDefault="00051C97" w:rsidP="004E495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051C97">
        <w:rPr>
          <w:rFonts w:ascii="Times New Roman" w:hAnsi="Times New Roman"/>
          <w:sz w:val="28"/>
          <w:szCs w:val="28"/>
        </w:rPr>
        <w:t>Достичь высокого уровня эффективности аварийно-спасательных работ</w:t>
      </w:r>
      <w:r w:rsidR="005247FE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возможно только комплексными мерами: увеличение количества аварийно-</w:t>
      </w:r>
      <w:r w:rsidRPr="00051C97">
        <w:rPr>
          <w:rFonts w:ascii="Times New Roman" w:hAnsi="Times New Roman"/>
          <w:sz w:val="28"/>
          <w:szCs w:val="28"/>
        </w:rPr>
        <w:lastRenderedPageBreak/>
        <w:t>спасательных формирований (подразделений, отрядов);</w:t>
      </w:r>
      <w:r w:rsidR="005247FE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оснащение соответствующей аварийно-спасательной техникой,</w:t>
      </w:r>
      <w:r w:rsidR="005247FE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оборудованием, снаряжением, которые отвечают мировым стандартам,</w:t>
      </w:r>
      <w:r w:rsidR="005247FE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заключают в себе передовые технологии спасательного дела, обучение и</w:t>
      </w:r>
      <w:r w:rsidR="00D74614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повышение уровня подготовки спасателей.</w:t>
      </w:r>
    </w:p>
    <w:p w:rsidR="00051C97" w:rsidRPr="00051C97" w:rsidRDefault="00051C97" w:rsidP="004E495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051C97">
        <w:rPr>
          <w:rFonts w:ascii="Times New Roman" w:hAnsi="Times New Roman"/>
          <w:sz w:val="28"/>
          <w:szCs w:val="28"/>
        </w:rPr>
        <w:t>К стихийным бедствиям, наносящим значительный ущерб</w:t>
      </w:r>
      <w:r w:rsidR="00D74614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 xml:space="preserve">экономике </w:t>
      </w:r>
      <w:r w:rsidR="00D74614">
        <w:rPr>
          <w:rFonts w:ascii="Times New Roman" w:hAnsi="Times New Roman"/>
          <w:sz w:val="28"/>
          <w:szCs w:val="28"/>
        </w:rPr>
        <w:t>муниципального образования Туапсинский район</w:t>
      </w:r>
      <w:r w:rsidRPr="00051C97">
        <w:rPr>
          <w:rFonts w:ascii="Times New Roman" w:hAnsi="Times New Roman"/>
          <w:sz w:val="28"/>
          <w:szCs w:val="28"/>
        </w:rPr>
        <w:t>, относятся сильные ветры и ливни, смерчи, град, ураган,</w:t>
      </w:r>
      <w:r w:rsidR="00D74614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обледенение, а также интенсивное выпадение мокрого снега и гололед. Особенности геоморфологического строения районов</w:t>
      </w:r>
      <w:r w:rsidR="005375D4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Юга России приводят к постоянному возникновению стихийных явлений,</w:t>
      </w:r>
      <w:r w:rsidR="005375D4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 xml:space="preserve">связанных с паводками. </w:t>
      </w:r>
    </w:p>
    <w:p w:rsidR="00051C97" w:rsidRPr="00051C97" w:rsidRDefault="00051C97" w:rsidP="004E495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51C97">
        <w:rPr>
          <w:rFonts w:ascii="Times New Roman" w:hAnsi="Times New Roman"/>
          <w:sz w:val="28"/>
          <w:szCs w:val="28"/>
        </w:rPr>
        <w:t>Важно не просто констатировать сложные ситуации, а научиться</w:t>
      </w:r>
      <w:r w:rsidR="005375D4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предотвращать их, своевременно прогнозировать возникновение</w:t>
      </w:r>
      <w:r w:rsidR="005375D4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чрезвычайных ситуаций, иметь современную систему управления силами и</w:t>
      </w:r>
      <w:r w:rsidR="005375D4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средствами в чрезвычайных ситуациях, своевременно доводить информацию</w:t>
      </w:r>
      <w:r w:rsidR="005375D4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об угрозе возникновения или возникновения чрезвычайных ситуаций до</w:t>
      </w:r>
      <w:r w:rsidR="005375D4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органов исполнительной власти и населения, иметь запас материальных</w:t>
      </w:r>
      <w:r w:rsidR="005375D4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средств для ликвидации чрезвычайных ситуаций природного и техногенного</w:t>
      </w:r>
      <w:r w:rsidR="005375D4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характера.</w:t>
      </w:r>
      <w:proofErr w:type="gramEnd"/>
    </w:p>
    <w:p w:rsidR="00051C97" w:rsidRPr="00051C97" w:rsidRDefault="00051C97" w:rsidP="004E495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051C97">
        <w:rPr>
          <w:rFonts w:ascii="Times New Roman" w:hAnsi="Times New Roman"/>
          <w:sz w:val="28"/>
          <w:szCs w:val="28"/>
        </w:rPr>
        <w:t>В целях решения задач по предупреждению и ликвидации последствий</w:t>
      </w:r>
      <w:r w:rsidR="00CE569C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 xml:space="preserve">чрезвычайных ситуаций на </w:t>
      </w:r>
      <w:r w:rsidR="00CE569C">
        <w:rPr>
          <w:rFonts w:ascii="Times New Roman" w:hAnsi="Times New Roman"/>
          <w:sz w:val="28"/>
          <w:szCs w:val="28"/>
        </w:rPr>
        <w:t>территории муниципального образования Туапсинский район</w:t>
      </w:r>
      <w:r w:rsidR="00CE569C" w:rsidRPr="00051C97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растет численность личного</w:t>
      </w:r>
      <w:r w:rsidR="00CE569C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состава, принимающего участие в аварийно-спасательных работах.</w:t>
      </w:r>
    </w:p>
    <w:p w:rsidR="00051C97" w:rsidRPr="00051C97" w:rsidRDefault="00051C97" w:rsidP="004E495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051C97">
        <w:rPr>
          <w:rFonts w:ascii="Times New Roman" w:hAnsi="Times New Roman"/>
          <w:sz w:val="28"/>
          <w:szCs w:val="28"/>
        </w:rPr>
        <w:t>Одновременно с этим повышается классная квалификация спасателей,</w:t>
      </w:r>
      <w:r w:rsidR="00CE569C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увеличивается количество видов аварийно-спасательных работ,</w:t>
      </w:r>
      <w:r w:rsidR="00CE569C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выполняемых ими.</w:t>
      </w:r>
      <w:r w:rsidR="00CE569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51C97">
        <w:rPr>
          <w:rFonts w:ascii="Times New Roman" w:hAnsi="Times New Roman"/>
          <w:sz w:val="28"/>
          <w:szCs w:val="28"/>
        </w:rPr>
        <w:t>Опыт работы по предупреждению чрезвычайных ситуаций и</w:t>
      </w:r>
      <w:r w:rsidR="00CE569C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ликвидации последствий стихийных бедствий, аварий и катастроф</w:t>
      </w:r>
      <w:r w:rsidR="00CE569C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свидетельствует о том, что решение задач по снижению риска их</w:t>
      </w:r>
      <w:r w:rsidR="00CE569C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возникновения и величины ущерба экономике и экологии, уменьшению</w:t>
      </w:r>
      <w:r w:rsidR="00CE569C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числа жертв среди населения во многом зависит от уровня подготовки и</w:t>
      </w:r>
      <w:r w:rsidR="00CE569C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обучения всех категорий населения в области гражданской обороны, защиты</w:t>
      </w:r>
      <w:r w:rsidR="00CE569C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от чрезвычайных ситуаций и пожарной безопасности, в том</w:t>
      </w:r>
      <w:proofErr w:type="gramEnd"/>
      <w:r w:rsidRPr="00051C9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51C97">
        <w:rPr>
          <w:rFonts w:ascii="Times New Roman" w:hAnsi="Times New Roman"/>
          <w:sz w:val="28"/>
          <w:szCs w:val="28"/>
        </w:rPr>
        <w:t>числе</w:t>
      </w:r>
      <w:proofErr w:type="gramEnd"/>
      <w:r w:rsidR="00CE569C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руководящего состава и специалистов гражданской обороны и единой</w:t>
      </w:r>
      <w:r w:rsidR="00CE569C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государственной системы предупреждения и ликвидации чрезвычайных</w:t>
      </w:r>
      <w:r w:rsidR="00CE569C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ситуаций.</w:t>
      </w:r>
    </w:p>
    <w:p w:rsidR="00051C97" w:rsidRPr="00051C97" w:rsidRDefault="00051C97" w:rsidP="004E495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051C97">
        <w:rPr>
          <w:rFonts w:ascii="Times New Roman" w:hAnsi="Times New Roman"/>
          <w:sz w:val="28"/>
          <w:szCs w:val="28"/>
        </w:rPr>
        <w:t>Комплексные меры подпрограммы «Мероприятия по предупреждению</w:t>
      </w:r>
      <w:r w:rsidR="00CE569C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и ликвидации чрезвычайных ситуаций, стихийных бедствий и их</w:t>
      </w:r>
      <w:r w:rsidR="00CE569C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последствий</w:t>
      </w:r>
      <w:r w:rsidR="00457B51">
        <w:rPr>
          <w:rFonts w:ascii="Times New Roman" w:hAnsi="Times New Roman"/>
          <w:sz w:val="28"/>
          <w:szCs w:val="28"/>
        </w:rPr>
        <w:t>»</w:t>
      </w:r>
      <w:r w:rsidRPr="00051C97">
        <w:rPr>
          <w:rFonts w:ascii="Times New Roman" w:hAnsi="Times New Roman"/>
          <w:sz w:val="28"/>
          <w:szCs w:val="28"/>
        </w:rPr>
        <w:t xml:space="preserve"> в </w:t>
      </w:r>
      <w:r w:rsidR="00457B51">
        <w:rPr>
          <w:rFonts w:ascii="Times New Roman" w:hAnsi="Times New Roman"/>
          <w:sz w:val="28"/>
          <w:szCs w:val="28"/>
        </w:rPr>
        <w:t>муниципальном образовании</w:t>
      </w:r>
      <w:r w:rsidR="00CE569C">
        <w:rPr>
          <w:rFonts w:ascii="Times New Roman" w:hAnsi="Times New Roman"/>
          <w:sz w:val="28"/>
          <w:szCs w:val="28"/>
        </w:rPr>
        <w:t xml:space="preserve"> Туапсинский район</w:t>
      </w:r>
      <w:r w:rsidRPr="00051C97">
        <w:rPr>
          <w:rFonts w:ascii="Times New Roman" w:hAnsi="Times New Roman"/>
          <w:sz w:val="28"/>
          <w:szCs w:val="28"/>
        </w:rPr>
        <w:t xml:space="preserve"> позволяют достичь высокого уровня</w:t>
      </w:r>
      <w:r w:rsidR="00CE569C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эффективности аварийно-спасательных работ.</w:t>
      </w:r>
    </w:p>
    <w:p w:rsidR="00051C97" w:rsidRPr="00051C97" w:rsidRDefault="00051C97" w:rsidP="004E495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051C97">
        <w:rPr>
          <w:rFonts w:ascii="Times New Roman" w:hAnsi="Times New Roman"/>
          <w:sz w:val="28"/>
          <w:szCs w:val="28"/>
        </w:rPr>
        <w:t xml:space="preserve">Вторым приоритетным направлением реализации </w:t>
      </w:r>
      <w:r w:rsidR="00C0717D">
        <w:rPr>
          <w:rFonts w:ascii="Times New Roman" w:hAnsi="Times New Roman"/>
          <w:sz w:val="28"/>
          <w:szCs w:val="28"/>
        </w:rPr>
        <w:t>муниципальной</w:t>
      </w:r>
      <w:r w:rsidR="00CE569C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программы является обеспечение необходимого уровня пожарной</w:t>
      </w:r>
      <w:r w:rsidR="00CE569C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безопасности и минимизация потерь вследствие пожаров.</w:t>
      </w:r>
    </w:p>
    <w:p w:rsidR="00051C97" w:rsidRPr="00051C97" w:rsidRDefault="00051C97" w:rsidP="004E495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051C97">
        <w:rPr>
          <w:rFonts w:ascii="Times New Roman" w:hAnsi="Times New Roman"/>
          <w:sz w:val="28"/>
          <w:szCs w:val="28"/>
        </w:rPr>
        <w:t xml:space="preserve">Важнейший показатель эффективности действий пожарной охраны </w:t>
      </w:r>
      <w:proofErr w:type="gramStart"/>
      <w:r w:rsidRPr="00051C97">
        <w:rPr>
          <w:rFonts w:ascii="Times New Roman" w:hAnsi="Times New Roman"/>
          <w:sz w:val="28"/>
          <w:szCs w:val="28"/>
        </w:rPr>
        <w:t>–в</w:t>
      </w:r>
      <w:proofErr w:type="gramEnd"/>
      <w:r w:rsidRPr="00051C97">
        <w:rPr>
          <w:rFonts w:ascii="Times New Roman" w:hAnsi="Times New Roman"/>
          <w:sz w:val="28"/>
          <w:szCs w:val="28"/>
        </w:rPr>
        <w:t>ремя оперативного реагирования (с момента сообщения о пожаре до его</w:t>
      </w:r>
      <w:r w:rsidR="00CE569C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локализации и ликвидации). Его сокращение непосредственно влияет на</w:t>
      </w:r>
      <w:r w:rsidR="00CE569C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lastRenderedPageBreak/>
        <w:t>последствия пожара (сокращение числа погибших, пострадавших, а также</w:t>
      </w:r>
      <w:r w:rsidR="00CE569C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уменьшение материа</w:t>
      </w:r>
      <w:r w:rsidR="00CE569C">
        <w:rPr>
          <w:rFonts w:ascii="Times New Roman" w:hAnsi="Times New Roman"/>
          <w:sz w:val="28"/>
          <w:szCs w:val="28"/>
        </w:rPr>
        <w:t>льного ущерба)</w:t>
      </w:r>
      <w:r w:rsidRPr="00051C97">
        <w:rPr>
          <w:rFonts w:ascii="Times New Roman" w:hAnsi="Times New Roman"/>
          <w:sz w:val="28"/>
          <w:szCs w:val="28"/>
        </w:rPr>
        <w:t>.</w:t>
      </w:r>
    </w:p>
    <w:p w:rsidR="00051C97" w:rsidRPr="00051C97" w:rsidRDefault="00051C97" w:rsidP="004E495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051C97">
        <w:rPr>
          <w:rFonts w:ascii="Times New Roman" w:hAnsi="Times New Roman"/>
          <w:sz w:val="28"/>
          <w:szCs w:val="28"/>
        </w:rPr>
        <w:t>Для снижения среднего времени оперативного реагирования пожарной</w:t>
      </w:r>
      <w:r w:rsidR="00CE569C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охраны требуется реализация комплекса мер, включающих оснащение</w:t>
      </w:r>
      <w:r w:rsidR="00CE569C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противопожарных служб современными средствами связи для обеспечения</w:t>
      </w:r>
      <w:r w:rsidR="00CE569C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координации их деятельности, межведомственного взаимодействия при</w:t>
      </w:r>
      <w:r w:rsidR="00CE569C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тушении пожаров и спасении людей, строительство пожарных депо,</w:t>
      </w:r>
      <w:r w:rsidR="00CE569C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увеличение численности пожарных подразделений.</w:t>
      </w:r>
    </w:p>
    <w:p w:rsidR="00051C97" w:rsidRPr="00051C97" w:rsidRDefault="00051C97" w:rsidP="004E495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051C97">
        <w:rPr>
          <w:rFonts w:ascii="Times New Roman" w:hAnsi="Times New Roman"/>
          <w:sz w:val="28"/>
          <w:szCs w:val="28"/>
        </w:rPr>
        <w:t>Основными направлениями мероприятий подпрограммы «</w:t>
      </w:r>
      <w:r w:rsidR="001F31D2">
        <w:rPr>
          <w:rFonts w:ascii="Times New Roman" w:hAnsi="Times New Roman"/>
          <w:sz w:val="28"/>
          <w:szCs w:val="28"/>
        </w:rPr>
        <w:t>Обеспечение пожарной безопасности</w:t>
      </w:r>
      <w:r w:rsidRPr="00051C97">
        <w:rPr>
          <w:rFonts w:ascii="Times New Roman" w:hAnsi="Times New Roman"/>
          <w:sz w:val="28"/>
          <w:szCs w:val="28"/>
        </w:rPr>
        <w:t>» являются:</w:t>
      </w:r>
      <w:r w:rsidR="001F31D2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строительство и оснащение современными техническими средствами</w:t>
      </w:r>
      <w:r w:rsidR="001F31D2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пожарных депо в первую очередь в населенных пунктах, на территории</w:t>
      </w:r>
      <w:r w:rsidR="001F31D2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которых отсутствуют подразделения пожарной охраны;</w:t>
      </w:r>
      <w:r w:rsidR="001F31D2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развитие материально-технической базы подразделений</w:t>
      </w:r>
      <w:r w:rsidR="001F31D2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противопожарной службы;</w:t>
      </w:r>
      <w:r w:rsidR="001F31D2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реализация приоритетных мероприятий по обеспечению пожарной</w:t>
      </w:r>
      <w:r w:rsidR="001F31D2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безопасности учреждений социальной сферы.</w:t>
      </w:r>
    </w:p>
    <w:p w:rsidR="00051C97" w:rsidRPr="00051C97" w:rsidRDefault="00051C97" w:rsidP="00481F83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051C97">
        <w:rPr>
          <w:rFonts w:ascii="Times New Roman" w:hAnsi="Times New Roman"/>
          <w:sz w:val="28"/>
          <w:szCs w:val="28"/>
        </w:rPr>
        <w:t xml:space="preserve">Третьим направлением </w:t>
      </w:r>
      <w:r w:rsidR="001F31D2">
        <w:rPr>
          <w:rFonts w:ascii="Times New Roman" w:hAnsi="Times New Roman"/>
          <w:sz w:val="28"/>
          <w:szCs w:val="28"/>
        </w:rPr>
        <w:t>муниципальной</w:t>
      </w:r>
      <w:r w:rsidRPr="00051C97">
        <w:rPr>
          <w:rFonts w:ascii="Times New Roman" w:hAnsi="Times New Roman"/>
          <w:sz w:val="28"/>
          <w:szCs w:val="28"/>
        </w:rPr>
        <w:t xml:space="preserve"> программы является снижение</w:t>
      </w:r>
      <w:r w:rsidR="00481F83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рисков и смягчение последствий чрезвычайных ситуаций природного и</w:t>
      </w:r>
      <w:r w:rsidR="001F31D2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техногенного характера.</w:t>
      </w:r>
    </w:p>
    <w:p w:rsidR="00051C97" w:rsidRPr="00051C97" w:rsidRDefault="00051C97" w:rsidP="004E495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051C97">
        <w:rPr>
          <w:rFonts w:ascii="Times New Roman" w:hAnsi="Times New Roman"/>
          <w:sz w:val="28"/>
          <w:szCs w:val="28"/>
        </w:rPr>
        <w:t>По своему географическому положению, климатическим факторам,</w:t>
      </w:r>
      <w:r w:rsidR="001F31D2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 xml:space="preserve">геоморфологическому и геотектоническому строению </w:t>
      </w:r>
      <w:r w:rsidR="001F31D2">
        <w:rPr>
          <w:rFonts w:ascii="Times New Roman" w:hAnsi="Times New Roman"/>
          <w:sz w:val="28"/>
          <w:szCs w:val="28"/>
        </w:rPr>
        <w:t xml:space="preserve">муниципальное образование Туапсинский район </w:t>
      </w:r>
      <w:r w:rsidRPr="00051C97">
        <w:rPr>
          <w:rFonts w:ascii="Times New Roman" w:hAnsi="Times New Roman"/>
          <w:sz w:val="28"/>
          <w:szCs w:val="28"/>
        </w:rPr>
        <w:t>подвержен</w:t>
      </w:r>
      <w:r w:rsidR="001F31D2">
        <w:rPr>
          <w:rFonts w:ascii="Times New Roman" w:hAnsi="Times New Roman"/>
          <w:sz w:val="28"/>
          <w:szCs w:val="28"/>
        </w:rPr>
        <w:t>о</w:t>
      </w:r>
      <w:r w:rsidRPr="00051C97">
        <w:rPr>
          <w:rFonts w:ascii="Times New Roman" w:hAnsi="Times New Roman"/>
          <w:sz w:val="28"/>
          <w:szCs w:val="28"/>
        </w:rPr>
        <w:t xml:space="preserve"> частому возникновен</w:t>
      </w:r>
      <w:r w:rsidR="00062CB9">
        <w:rPr>
          <w:rFonts w:ascii="Times New Roman" w:hAnsi="Times New Roman"/>
          <w:sz w:val="28"/>
          <w:szCs w:val="28"/>
        </w:rPr>
        <w:t xml:space="preserve">ию аномальных природных явлений: </w:t>
      </w:r>
      <w:r w:rsidRPr="00051C97">
        <w:rPr>
          <w:rFonts w:ascii="Times New Roman" w:hAnsi="Times New Roman"/>
          <w:sz w:val="28"/>
          <w:szCs w:val="28"/>
        </w:rPr>
        <w:t>повышенная сейсмическая опасность, оползни, обвалы, селевые потоки, подтопление, переработка берегов морей и рек.</w:t>
      </w:r>
    </w:p>
    <w:p w:rsidR="00051C97" w:rsidRPr="00051C97" w:rsidRDefault="00051C97" w:rsidP="004E495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051C97">
        <w:rPr>
          <w:rFonts w:ascii="Times New Roman" w:hAnsi="Times New Roman"/>
          <w:sz w:val="28"/>
          <w:szCs w:val="28"/>
        </w:rPr>
        <w:t>Анализ информации о чрезвычайных ситуациях на территории</w:t>
      </w:r>
      <w:r w:rsidR="007A30A8">
        <w:rPr>
          <w:rFonts w:ascii="Times New Roman" w:hAnsi="Times New Roman"/>
          <w:sz w:val="28"/>
          <w:szCs w:val="28"/>
        </w:rPr>
        <w:t xml:space="preserve"> муниципального образования Туапсинский район</w:t>
      </w:r>
      <w:r w:rsidRPr="00051C97">
        <w:rPr>
          <w:rFonts w:ascii="Times New Roman" w:hAnsi="Times New Roman"/>
          <w:sz w:val="28"/>
          <w:szCs w:val="28"/>
        </w:rPr>
        <w:t xml:space="preserve"> с учетом структуры угроз и динамики их изменений</w:t>
      </w:r>
      <w:r w:rsidR="007A30A8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свидетельствует о том, что стихийные бедствия, связанные с опасными</w:t>
      </w:r>
      <w:r w:rsidR="007A30A8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природными явлениями, и техногенные аварии являются основными</w:t>
      </w:r>
      <w:r w:rsidR="007A30A8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источниками чрезвычайных ситуаций и представляют существенную угрозу</w:t>
      </w:r>
      <w:r w:rsidR="007A30A8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 xml:space="preserve">для безопасности граждан, экономики </w:t>
      </w:r>
      <w:r w:rsidR="007A30A8">
        <w:rPr>
          <w:rFonts w:ascii="Times New Roman" w:hAnsi="Times New Roman"/>
          <w:sz w:val="28"/>
          <w:szCs w:val="28"/>
        </w:rPr>
        <w:t>района</w:t>
      </w:r>
      <w:r w:rsidRPr="00051C97">
        <w:rPr>
          <w:rFonts w:ascii="Times New Roman" w:hAnsi="Times New Roman"/>
          <w:sz w:val="28"/>
          <w:szCs w:val="28"/>
        </w:rPr>
        <w:t>.</w:t>
      </w:r>
    </w:p>
    <w:p w:rsidR="00051C97" w:rsidRPr="00051C97" w:rsidRDefault="00051C97" w:rsidP="004E495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051C97">
        <w:rPr>
          <w:rFonts w:ascii="Times New Roman" w:hAnsi="Times New Roman"/>
          <w:sz w:val="28"/>
          <w:szCs w:val="28"/>
        </w:rPr>
        <w:t>Своевременное оповещение населения об угрозе возникновения</w:t>
      </w:r>
      <w:r w:rsidR="00716494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чрезвычайных ситуаций является одной из основных задач органов</w:t>
      </w:r>
      <w:r w:rsidR="00716494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управления и сил единой государственной системы предупреждения и</w:t>
      </w:r>
      <w:r w:rsidR="00716494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ликвидации чрезвычайных ситуаций. Существующая аппаратура П-160, на</w:t>
      </w:r>
      <w:r w:rsidR="00F50A01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 xml:space="preserve">которой базируется система оповещения населения в </w:t>
      </w:r>
      <w:r w:rsidR="00F50A01">
        <w:rPr>
          <w:rFonts w:ascii="Times New Roman" w:hAnsi="Times New Roman"/>
          <w:sz w:val="28"/>
          <w:szCs w:val="28"/>
        </w:rPr>
        <w:t>районе</w:t>
      </w:r>
      <w:r w:rsidRPr="00051C97">
        <w:rPr>
          <w:rFonts w:ascii="Times New Roman" w:hAnsi="Times New Roman"/>
          <w:sz w:val="28"/>
          <w:szCs w:val="28"/>
        </w:rPr>
        <w:t>, разрабатывалась в</w:t>
      </w:r>
      <w:r w:rsidR="00F50A01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70-е годы, монтировалась в 80-е годы, со сроком службы 10 лет. Сеть</w:t>
      </w:r>
      <w:r w:rsidR="00F50A01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каналов связи Российской Федерации за последние 10 лет претерпела</w:t>
      </w:r>
      <w:r w:rsidR="00F50A01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существенные изменения и переходит на цифровые каналы для передачи</w:t>
      </w:r>
      <w:r w:rsidR="00F50A01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потоков информации. Аппаратура П-160 для работы по этим каналам не</w:t>
      </w:r>
      <w:r w:rsidR="00F50A01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приспособлена. На сегодняшний день 90 % состава аппаратуры региональной</w:t>
      </w:r>
      <w:r w:rsidR="00F50A01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 xml:space="preserve">автоматизированной системы централизованного оповещения (далее </w:t>
      </w:r>
      <w:proofErr w:type="gramStart"/>
      <w:r w:rsidRPr="00051C97">
        <w:rPr>
          <w:rFonts w:ascii="Times New Roman" w:hAnsi="Times New Roman"/>
          <w:sz w:val="28"/>
          <w:szCs w:val="28"/>
        </w:rPr>
        <w:t>–Р</w:t>
      </w:r>
      <w:proofErr w:type="gramEnd"/>
      <w:r w:rsidRPr="00051C97">
        <w:rPr>
          <w:rFonts w:ascii="Times New Roman" w:hAnsi="Times New Roman"/>
          <w:sz w:val="28"/>
          <w:szCs w:val="28"/>
        </w:rPr>
        <w:t>АСЦО) населения края имеет 2-кратный и более перерасход ресурса</w:t>
      </w:r>
      <w:r w:rsidR="002D5063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работоспособности, что может привести к серьезным последствиям в случае</w:t>
      </w:r>
      <w:r w:rsidR="00650650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ее отказа. Очевидна необходимость продолжения финансирования</w:t>
      </w:r>
      <w:r w:rsidR="00F50A01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 xml:space="preserve">реконструкции </w:t>
      </w:r>
      <w:r w:rsidRPr="00051C97">
        <w:rPr>
          <w:rFonts w:ascii="Times New Roman" w:hAnsi="Times New Roman"/>
          <w:sz w:val="28"/>
          <w:szCs w:val="28"/>
        </w:rPr>
        <w:lastRenderedPageBreak/>
        <w:t>РАСЦО для замены всего парка аппаратуры П-160 в</w:t>
      </w:r>
      <w:r w:rsidR="00F50A01">
        <w:rPr>
          <w:rFonts w:ascii="Times New Roman" w:hAnsi="Times New Roman"/>
          <w:sz w:val="28"/>
          <w:szCs w:val="28"/>
        </w:rPr>
        <w:t xml:space="preserve"> муниципальном образовании Туапсинский район</w:t>
      </w:r>
      <w:r w:rsidRPr="00051C97">
        <w:rPr>
          <w:rFonts w:ascii="Times New Roman" w:hAnsi="Times New Roman"/>
          <w:sz w:val="28"/>
          <w:szCs w:val="28"/>
        </w:rPr>
        <w:t>. С внедрением новой</w:t>
      </w:r>
      <w:r w:rsidR="004C78DB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аппаратуры вышеуказанные проблемы решаются. Кроме того, новая</w:t>
      </w:r>
      <w:r w:rsidR="004C78DB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аппаратура позволит производить оповещение и информирование населения</w:t>
      </w:r>
      <w:r w:rsidR="004C78DB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параллельно с основными каналами через оконечные устройства</w:t>
      </w:r>
      <w:r w:rsidR="004C78DB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общероссийской комплексной системы информирования и оповещения</w:t>
      </w:r>
      <w:r w:rsidR="004C78DB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 xml:space="preserve">населения в местах массового пребывания населения </w:t>
      </w:r>
      <w:r w:rsidR="00755B4E">
        <w:rPr>
          <w:rFonts w:ascii="Times New Roman" w:hAnsi="Times New Roman"/>
          <w:sz w:val="28"/>
          <w:szCs w:val="28"/>
        </w:rPr>
        <w:t>(</w:t>
      </w:r>
      <w:r w:rsidRPr="00051C97">
        <w:rPr>
          <w:rFonts w:ascii="Times New Roman" w:hAnsi="Times New Roman"/>
          <w:sz w:val="28"/>
          <w:szCs w:val="28"/>
        </w:rPr>
        <w:t>ОКСИОН</w:t>
      </w:r>
      <w:r w:rsidR="00755B4E">
        <w:rPr>
          <w:rFonts w:ascii="Times New Roman" w:hAnsi="Times New Roman"/>
          <w:sz w:val="28"/>
          <w:szCs w:val="28"/>
        </w:rPr>
        <w:t>)</w:t>
      </w:r>
      <w:r w:rsidRPr="00051C97">
        <w:rPr>
          <w:rFonts w:ascii="Times New Roman" w:hAnsi="Times New Roman"/>
          <w:sz w:val="28"/>
          <w:szCs w:val="28"/>
        </w:rPr>
        <w:t>. Выполнение</w:t>
      </w:r>
      <w:r w:rsidR="004C78DB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мероприятий по замене аппаратуры П-160 на аппаратуру нового поколения</w:t>
      </w:r>
      <w:r w:rsidR="004C78DB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будет способствовать решению программной задачи.</w:t>
      </w:r>
    </w:p>
    <w:p w:rsidR="00051C97" w:rsidRPr="00051C97" w:rsidRDefault="00051C97" w:rsidP="004E495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051C97">
        <w:rPr>
          <w:rFonts w:ascii="Times New Roman" w:hAnsi="Times New Roman"/>
          <w:sz w:val="28"/>
          <w:szCs w:val="28"/>
        </w:rPr>
        <w:t>В целях оперативного доведения информации о быстро развивающейся</w:t>
      </w:r>
      <w:r w:rsidR="004C78DB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угрозе возникновения чрезвычайной ситуации, особенно в районах,</w:t>
      </w:r>
      <w:r w:rsidR="004C78DB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подверженных затоплениям и подтоплениям, предполагается в последующем</w:t>
      </w:r>
      <w:r w:rsidR="004C78DB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оснащение новой аппаратуры в муниципальных образованиях</w:t>
      </w:r>
      <w:r w:rsidR="004C78DB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комбинированными оконечными устройствами, позволяющими провести</w:t>
      </w:r>
      <w:r w:rsidR="004C78DB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оповещение и информирование населения с помощью речевых сообщений</w:t>
      </w:r>
      <w:r w:rsidR="004C78DB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после звучания сирен. Данные оконечные устройства будут установлены в</w:t>
      </w:r>
      <w:r w:rsidR="004C78DB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местах проживания населения и на социально значимых объектах,</w:t>
      </w:r>
      <w:r w:rsidR="004C78DB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подверженных затоплению или другим угрожающим воздействиям</w:t>
      </w:r>
      <w:r w:rsidR="004C78DB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природного и техногенного характера.</w:t>
      </w:r>
    </w:p>
    <w:p w:rsidR="00051C97" w:rsidRPr="00051C97" w:rsidRDefault="00051C97" w:rsidP="004E495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051C97">
        <w:rPr>
          <w:rFonts w:ascii="Times New Roman" w:hAnsi="Times New Roman"/>
          <w:sz w:val="28"/>
          <w:szCs w:val="28"/>
        </w:rPr>
        <w:t>В условиях быстро развивающейся чрезвычайной ситуации основными</w:t>
      </w:r>
      <w:r w:rsidR="004C78DB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факторами обеспечения безопасности населения являются своевременное</w:t>
      </w:r>
      <w:r w:rsidR="004C78DB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оповещение населения об угрозе и доведении информац</w:t>
      </w:r>
      <w:proofErr w:type="gramStart"/>
      <w:r w:rsidRPr="00051C97">
        <w:rPr>
          <w:rFonts w:ascii="Times New Roman" w:hAnsi="Times New Roman"/>
          <w:sz w:val="28"/>
          <w:szCs w:val="28"/>
        </w:rPr>
        <w:t>ии о ее</w:t>
      </w:r>
      <w:proofErr w:type="gramEnd"/>
      <w:r w:rsidRPr="00051C97">
        <w:rPr>
          <w:rFonts w:ascii="Times New Roman" w:hAnsi="Times New Roman"/>
          <w:sz w:val="28"/>
          <w:szCs w:val="28"/>
        </w:rPr>
        <w:t xml:space="preserve"> характере.</w:t>
      </w:r>
    </w:p>
    <w:p w:rsidR="00051C97" w:rsidRPr="00051C97" w:rsidRDefault="00051C97" w:rsidP="004E495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051C97">
        <w:rPr>
          <w:rFonts w:ascii="Times New Roman" w:hAnsi="Times New Roman"/>
          <w:sz w:val="28"/>
          <w:szCs w:val="28"/>
        </w:rPr>
        <w:t>Выполнение мероприятий подпрограммы «</w:t>
      </w:r>
      <w:r w:rsidR="004C78DB">
        <w:rPr>
          <w:rFonts w:ascii="Times New Roman" w:hAnsi="Times New Roman"/>
          <w:sz w:val="28"/>
          <w:szCs w:val="28"/>
        </w:rPr>
        <w:t>Служба-112</w:t>
      </w:r>
      <w:r w:rsidRPr="00051C97">
        <w:rPr>
          <w:rFonts w:ascii="Times New Roman" w:hAnsi="Times New Roman"/>
          <w:sz w:val="28"/>
          <w:szCs w:val="28"/>
        </w:rPr>
        <w:t>» позволит достичь:</w:t>
      </w:r>
      <w:r w:rsidR="004C78DB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снижения рисков возникновения чрезвычайных ситуаций различного</w:t>
      </w:r>
      <w:r w:rsidR="004C78DB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характера, предотвращения материальных потерь путем заблаговременного</w:t>
      </w:r>
      <w:r w:rsidR="004C78DB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проведения предупредительных мер;</w:t>
      </w:r>
      <w:r w:rsidR="004C78DB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уменьшить тяжесть ущерба и последствий, причиняемых здоровью,</w:t>
      </w:r>
      <w:r w:rsidR="004C78DB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имуществу населения, окружающей природной среде в результате</w:t>
      </w:r>
      <w:r w:rsidR="004C78DB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возникновения чрезвычайных ситуаций.</w:t>
      </w:r>
      <w:r w:rsidR="004C78DB">
        <w:rPr>
          <w:rFonts w:ascii="Times New Roman" w:hAnsi="Times New Roman"/>
          <w:sz w:val="28"/>
          <w:szCs w:val="28"/>
        </w:rPr>
        <w:t xml:space="preserve"> С</w:t>
      </w:r>
      <w:r w:rsidRPr="00051C97">
        <w:rPr>
          <w:rFonts w:ascii="Times New Roman" w:hAnsi="Times New Roman"/>
          <w:sz w:val="28"/>
          <w:szCs w:val="28"/>
        </w:rPr>
        <w:t>низить количество человеческих же</w:t>
      </w:r>
      <w:proofErr w:type="gramStart"/>
      <w:r w:rsidRPr="00051C97">
        <w:rPr>
          <w:rFonts w:ascii="Times New Roman" w:hAnsi="Times New Roman"/>
          <w:sz w:val="28"/>
          <w:szCs w:val="28"/>
        </w:rPr>
        <w:t>ртв пр</w:t>
      </w:r>
      <w:proofErr w:type="gramEnd"/>
      <w:r w:rsidRPr="00051C97">
        <w:rPr>
          <w:rFonts w:ascii="Times New Roman" w:hAnsi="Times New Roman"/>
          <w:sz w:val="28"/>
          <w:szCs w:val="28"/>
        </w:rPr>
        <w:t>и возникновении</w:t>
      </w:r>
      <w:r w:rsidR="004C78DB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чрезвычайных ситуаций.</w:t>
      </w:r>
    </w:p>
    <w:p w:rsidR="00051C97" w:rsidRPr="00051C97" w:rsidRDefault="00051C97" w:rsidP="004E495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051C97">
        <w:rPr>
          <w:rFonts w:ascii="Times New Roman" w:hAnsi="Times New Roman"/>
          <w:sz w:val="28"/>
          <w:szCs w:val="28"/>
        </w:rPr>
        <w:t>Наиболее остро встает проблема обеспечения антитеррористической</w:t>
      </w:r>
      <w:r w:rsidR="004C78DB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защищенности объектов социальной сферы. Уровень материально-технического оснащения образовательных организаций, объектов</w:t>
      </w:r>
      <w:r w:rsidR="004C78DB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здравоохранения, социальной защиты, культуры и спорта характеризуется</w:t>
      </w:r>
      <w:r w:rsidR="004C78DB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достаточно высокой степенью уязвимости в диверсионно-террористическом</w:t>
      </w:r>
      <w:r w:rsidR="004C78DB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отношении.</w:t>
      </w:r>
    </w:p>
    <w:p w:rsidR="00051C97" w:rsidRPr="00051C97" w:rsidRDefault="00051C97" w:rsidP="004E495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051C97">
        <w:rPr>
          <w:rFonts w:ascii="Times New Roman" w:hAnsi="Times New Roman"/>
          <w:sz w:val="28"/>
          <w:szCs w:val="28"/>
        </w:rPr>
        <w:t>Обеспечение безопасности жизнедеятельности населения и объектов</w:t>
      </w:r>
      <w:r w:rsidR="006020CF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инфраструктуры, формирование, поддержание и развитие среды</w:t>
      </w:r>
      <w:r w:rsidR="006020CF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жизнедеятельности, соблюдение жизненно важных интересов личности,</w:t>
      </w:r>
      <w:r w:rsidR="006020CF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общества и государства, недопущение, предупреждение и оперативная</w:t>
      </w:r>
      <w:r w:rsidR="006020CF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ликвидация чрезвычайных ситуаций являются приоритетными</w:t>
      </w:r>
      <w:r w:rsidR="006020CF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>направлениями деятельности исполнительных органов государственной</w:t>
      </w:r>
      <w:r w:rsidR="006020CF">
        <w:rPr>
          <w:rFonts w:ascii="Times New Roman" w:hAnsi="Times New Roman"/>
          <w:sz w:val="28"/>
          <w:szCs w:val="28"/>
        </w:rPr>
        <w:t xml:space="preserve"> </w:t>
      </w:r>
      <w:r w:rsidRPr="00051C97">
        <w:rPr>
          <w:rFonts w:ascii="Times New Roman" w:hAnsi="Times New Roman"/>
          <w:sz w:val="28"/>
          <w:szCs w:val="28"/>
        </w:rPr>
        <w:t xml:space="preserve">власти </w:t>
      </w:r>
      <w:r w:rsidR="006020CF">
        <w:rPr>
          <w:rFonts w:ascii="Times New Roman" w:hAnsi="Times New Roman"/>
          <w:sz w:val="28"/>
          <w:szCs w:val="28"/>
        </w:rPr>
        <w:t>муниципального образования Туапсинский район</w:t>
      </w:r>
      <w:r w:rsidRPr="00051C97">
        <w:rPr>
          <w:rFonts w:ascii="Times New Roman" w:hAnsi="Times New Roman"/>
          <w:sz w:val="28"/>
          <w:szCs w:val="28"/>
        </w:rPr>
        <w:t xml:space="preserve"> и органов местного самоуправления.</w:t>
      </w:r>
    </w:p>
    <w:p w:rsidR="00051C97" w:rsidRPr="00C07A30" w:rsidRDefault="00051C97" w:rsidP="004E495D">
      <w:pPr>
        <w:pStyle w:val="a5"/>
        <w:ind w:firstLine="709"/>
        <w:jc w:val="both"/>
        <w:rPr>
          <w:rFonts w:ascii="Times New Roman" w:hAnsi="Times New Roman"/>
          <w:sz w:val="27"/>
          <w:szCs w:val="27"/>
        </w:rPr>
      </w:pPr>
      <w:r w:rsidRPr="00C07A30">
        <w:rPr>
          <w:rFonts w:ascii="Times New Roman" w:hAnsi="Times New Roman"/>
          <w:sz w:val="27"/>
          <w:szCs w:val="27"/>
        </w:rPr>
        <w:lastRenderedPageBreak/>
        <w:t>Опыт показывает, что добиться кардинального изменения положения</w:t>
      </w:r>
      <w:r w:rsidR="006020CF" w:rsidRPr="00C07A30">
        <w:rPr>
          <w:rFonts w:ascii="Times New Roman" w:hAnsi="Times New Roman"/>
          <w:sz w:val="27"/>
          <w:szCs w:val="27"/>
        </w:rPr>
        <w:t xml:space="preserve"> </w:t>
      </w:r>
      <w:r w:rsidRPr="00C07A30">
        <w:rPr>
          <w:rFonts w:ascii="Times New Roman" w:hAnsi="Times New Roman"/>
          <w:sz w:val="27"/>
          <w:szCs w:val="27"/>
        </w:rPr>
        <w:t xml:space="preserve">дел в обеспечении </w:t>
      </w:r>
      <w:proofErr w:type="gramStart"/>
      <w:r w:rsidRPr="00C07A30">
        <w:rPr>
          <w:rFonts w:ascii="Times New Roman" w:hAnsi="Times New Roman"/>
          <w:sz w:val="27"/>
          <w:szCs w:val="27"/>
        </w:rPr>
        <w:t>безопасности жизнедеятельности населения субъекта</w:t>
      </w:r>
      <w:r w:rsidR="006020CF" w:rsidRPr="00C07A30">
        <w:rPr>
          <w:rFonts w:ascii="Times New Roman" w:hAnsi="Times New Roman"/>
          <w:sz w:val="27"/>
          <w:szCs w:val="27"/>
        </w:rPr>
        <w:t xml:space="preserve"> </w:t>
      </w:r>
      <w:r w:rsidRPr="00C07A30">
        <w:rPr>
          <w:rFonts w:ascii="Times New Roman" w:hAnsi="Times New Roman"/>
          <w:sz w:val="27"/>
          <w:szCs w:val="27"/>
        </w:rPr>
        <w:t>Российской Федерации</w:t>
      </w:r>
      <w:proofErr w:type="gramEnd"/>
      <w:r w:rsidRPr="00C07A30">
        <w:rPr>
          <w:rFonts w:ascii="Times New Roman" w:hAnsi="Times New Roman"/>
          <w:sz w:val="27"/>
          <w:szCs w:val="27"/>
        </w:rPr>
        <w:t xml:space="preserve"> применением экстенсивных методов (например,</w:t>
      </w:r>
      <w:r w:rsidR="006020CF" w:rsidRPr="00C07A30">
        <w:rPr>
          <w:rFonts w:ascii="Times New Roman" w:hAnsi="Times New Roman"/>
          <w:sz w:val="27"/>
          <w:szCs w:val="27"/>
        </w:rPr>
        <w:t xml:space="preserve"> </w:t>
      </w:r>
      <w:r w:rsidRPr="00C07A30">
        <w:rPr>
          <w:rFonts w:ascii="Times New Roman" w:hAnsi="Times New Roman"/>
          <w:sz w:val="27"/>
          <w:szCs w:val="27"/>
        </w:rPr>
        <w:t>путем количественного наращивания сил и средств) практически</w:t>
      </w:r>
      <w:r w:rsidR="006020CF" w:rsidRPr="00C07A30">
        <w:rPr>
          <w:rFonts w:ascii="Times New Roman" w:hAnsi="Times New Roman"/>
          <w:sz w:val="27"/>
          <w:szCs w:val="27"/>
        </w:rPr>
        <w:t xml:space="preserve"> </w:t>
      </w:r>
      <w:r w:rsidRPr="00C07A30">
        <w:rPr>
          <w:rFonts w:ascii="Times New Roman" w:hAnsi="Times New Roman"/>
          <w:sz w:val="27"/>
          <w:szCs w:val="27"/>
        </w:rPr>
        <w:t>невозможно.</w:t>
      </w:r>
    </w:p>
    <w:p w:rsidR="00051C97" w:rsidRPr="00C07A30" w:rsidRDefault="00051C97" w:rsidP="004E495D">
      <w:pPr>
        <w:pStyle w:val="a5"/>
        <w:ind w:firstLine="709"/>
        <w:jc w:val="both"/>
        <w:rPr>
          <w:rFonts w:ascii="Times New Roman" w:hAnsi="Times New Roman"/>
          <w:sz w:val="27"/>
          <w:szCs w:val="27"/>
        </w:rPr>
      </w:pPr>
      <w:r w:rsidRPr="00C07A30">
        <w:rPr>
          <w:rFonts w:ascii="Times New Roman" w:hAnsi="Times New Roman"/>
          <w:sz w:val="27"/>
          <w:szCs w:val="27"/>
        </w:rPr>
        <w:t>В то же время обстановка, сложившаяся в Краснодарском крае в</w:t>
      </w:r>
      <w:r w:rsidR="006020CF" w:rsidRPr="00C07A30">
        <w:rPr>
          <w:rFonts w:ascii="Times New Roman" w:hAnsi="Times New Roman"/>
          <w:sz w:val="27"/>
          <w:szCs w:val="27"/>
        </w:rPr>
        <w:t xml:space="preserve"> </w:t>
      </w:r>
      <w:r w:rsidRPr="00C07A30">
        <w:rPr>
          <w:rFonts w:ascii="Times New Roman" w:hAnsi="Times New Roman"/>
          <w:sz w:val="27"/>
          <w:szCs w:val="27"/>
        </w:rPr>
        <w:t>рассматриваемой сфере, диктует настоятельную потребность в</w:t>
      </w:r>
      <w:r w:rsidR="006020CF" w:rsidRPr="00C07A30">
        <w:rPr>
          <w:rFonts w:ascii="Times New Roman" w:hAnsi="Times New Roman"/>
          <w:sz w:val="27"/>
          <w:szCs w:val="27"/>
        </w:rPr>
        <w:t xml:space="preserve"> </w:t>
      </w:r>
      <w:r w:rsidRPr="00C07A30">
        <w:rPr>
          <w:rFonts w:ascii="Times New Roman" w:hAnsi="Times New Roman"/>
          <w:sz w:val="27"/>
          <w:szCs w:val="27"/>
        </w:rPr>
        <w:t xml:space="preserve">развертывании </w:t>
      </w:r>
      <w:r w:rsidR="00EB7329" w:rsidRPr="00C07A30">
        <w:rPr>
          <w:rFonts w:ascii="Times New Roman" w:hAnsi="Times New Roman"/>
          <w:sz w:val="27"/>
          <w:szCs w:val="27"/>
        </w:rPr>
        <w:t>системы комплексного обеспечения жизнедеятельности</w:t>
      </w:r>
      <w:r w:rsidRPr="00C07A30">
        <w:rPr>
          <w:rFonts w:ascii="Times New Roman" w:hAnsi="Times New Roman"/>
          <w:sz w:val="27"/>
          <w:szCs w:val="27"/>
        </w:rPr>
        <w:t xml:space="preserve"> </w:t>
      </w:r>
      <w:r w:rsidR="00C17D6D" w:rsidRPr="00C07A30">
        <w:rPr>
          <w:rFonts w:ascii="Times New Roman" w:hAnsi="Times New Roman"/>
          <w:sz w:val="27"/>
          <w:szCs w:val="27"/>
        </w:rPr>
        <w:t xml:space="preserve">(далее СКОБЖ) </w:t>
      </w:r>
      <w:r w:rsidRPr="00C07A30">
        <w:rPr>
          <w:rFonts w:ascii="Times New Roman" w:hAnsi="Times New Roman"/>
          <w:sz w:val="27"/>
          <w:szCs w:val="27"/>
        </w:rPr>
        <w:t>в</w:t>
      </w:r>
      <w:r w:rsidR="006020CF" w:rsidRPr="00C07A30">
        <w:rPr>
          <w:rFonts w:ascii="Times New Roman" w:hAnsi="Times New Roman"/>
          <w:sz w:val="27"/>
          <w:szCs w:val="27"/>
        </w:rPr>
        <w:t xml:space="preserve"> </w:t>
      </w:r>
      <w:r w:rsidRPr="00C07A30">
        <w:rPr>
          <w:rFonts w:ascii="Times New Roman" w:hAnsi="Times New Roman"/>
          <w:sz w:val="27"/>
          <w:szCs w:val="27"/>
        </w:rPr>
        <w:t>полном объеме и в обеспечении ее эксплуатации, надлежащего технического</w:t>
      </w:r>
      <w:r w:rsidR="006020CF" w:rsidRPr="00C07A30">
        <w:rPr>
          <w:rFonts w:ascii="Times New Roman" w:hAnsi="Times New Roman"/>
          <w:sz w:val="27"/>
          <w:szCs w:val="27"/>
        </w:rPr>
        <w:t xml:space="preserve"> </w:t>
      </w:r>
      <w:r w:rsidRPr="00C07A30">
        <w:rPr>
          <w:rFonts w:ascii="Times New Roman" w:hAnsi="Times New Roman"/>
          <w:sz w:val="27"/>
          <w:szCs w:val="27"/>
        </w:rPr>
        <w:t>состояния и функционирования.</w:t>
      </w:r>
    </w:p>
    <w:p w:rsidR="00051C97" w:rsidRPr="00C07A30" w:rsidRDefault="00051C97" w:rsidP="004E495D">
      <w:pPr>
        <w:pStyle w:val="a5"/>
        <w:ind w:firstLine="709"/>
        <w:jc w:val="both"/>
        <w:rPr>
          <w:rFonts w:ascii="Times New Roman" w:hAnsi="Times New Roman"/>
          <w:sz w:val="27"/>
          <w:szCs w:val="27"/>
        </w:rPr>
      </w:pPr>
      <w:r w:rsidRPr="00C07A30">
        <w:rPr>
          <w:rFonts w:ascii="Times New Roman" w:hAnsi="Times New Roman"/>
          <w:sz w:val="27"/>
          <w:szCs w:val="27"/>
        </w:rPr>
        <w:t>Остро стоит проблема организации эксплуатации инфраструктуры</w:t>
      </w:r>
      <w:r w:rsidR="006020CF" w:rsidRPr="00C07A30">
        <w:rPr>
          <w:rFonts w:ascii="Times New Roman" w:hAnsi="Times New Roman"/>
          <w:sz w:val="27"/>
          <w:szCs w:val="27"/>
        </w:rPr>
        <w:t xml:space="preserve"> </w:t>
      </w:r>
      <w:r w:rsidRPr="00C07A30">
        <w:rPr>
          <w:rFonts w:ascii="Times New Roman" w:hAnsi="Times New Roman"/>
          <w:sz w:val="27"/>
          <w:szCs w:val="27"/>
        </w:rPr>
        <w:t>интеллектуального видеонаблюдения, включая АПК «Безопасный город» и</w:t>
      </w:r>
      <w:r w:rsidR="006020CF" w:rsidRPr="00C07A30">
        <w:rPr>
          <w:rFonts w:ascii="Times New Roman" w:hAnsi="Times New Roman"/>
          <w:sz w:val="27"/>
          <w:szCs w:val="27"/>
        </w:rPr>
        <w:t xml:space="preserve"> </w:t>
      </w:r>
      <w:r w:rsidRPr="00C07A30">
        <w:rPr>
          <w:rFonts w:ascii="Times New Roman" w:hAnsi="Times New Roman"/>
          <w:sz w:val="27"/>
          <w:szCs w:val="27"/>
        </w:rPr>
        <w:t>средства автоматической регистрации нарушений Правил дорожного</w:t>
      </w:r>
      <w:r w:rsidR="006020CF" w:rsidRPr="00C07A30">
        <w:rPr>
          <w:rFonts w:ascii="Times New Roman" w:hAnsi="Times New Roman"/>
          <w:sz w:val="27"/>
          <w:szCs w:val="27"/>
        </w:rPr>
        <w:t xml:space="preserve"> </w:t>
      </w:r>
      <w:r w:rsidRPr="00C07A30">
        <w:rPr>
          <w:rFonts w:ascii="Times New Roman" w:hAnsi="Times New Roman"/>
          <w:sz w:val="27"/>
          <w:szCs w:val="27"/>
        </w:rPr>
        <w:t>движения, в муниципальных образованиях Краснодарского края. Расходы,</w:t>
      </w:r>
      <w:r w:rsidR="006020CF" w:rsidRPr="00C07A30">
        <w:rPr>
          <w:rFonts w:ascii="Times New Roman" w:hAnsi="Times New Roman"/>
          <w:sz w:val="27"/>
          <w:szCs w:val="27"/>
        </w:rPr>
        <w:t xml:space="preserve"> </w:t>
      </w:r>
      <w:r w:rsidRPr="00C07A30">
        <w:rPr>
          <w:rFonts w:ascii="Times New Roman" w:hAnsi="Times New Roman"/>
          <w:sz w:val="27"/>
          <w:szCs w:val="27"/>
        </w:rPr>
        <w:t>необходимые для организации каналов связи, электроснабжения, монтажа,</w:t>
      </w:r>
      <w:r w:rsidR="006020CF" w:rsidRPr="00C07A30">
        <w:rPr>
          <w:rFonts w:ascii="Times New Roman" w:hAnsi="Times New Roman"/>
          <w:sz w:val="27"/>
          <w:szCs w:val="27"/>
        </w:rPr>
        <w:t xml:space="preserve"> </w:t>
      </w:r>
      <w:r w:rsidRPr="00C07A30">
        <w:rPr>
          <w:rFonts w:ascii="Times New Roman" w:hAnsi="Times New Roman"/>
          <w:sz w:val="27"/>
          <w:szCs w:val="27"/>
        </w:rPr>
        <w:t>технического обслуживания оборудования, оплаты трафика и</w:t>
      </w:r>
      <w:r w:rsidR="006020CF" w:rsidRPr="00C07A30">
        <w:rPr>
          <w:rFonts w:ascii="Times New Roman" w:hAnsi="Times New Roman"/>
          <w:sz w:val="27"/>
          <w:szCs w:val="27"/>
        </w:rPr>
        <w:t xml:space="preserve"> </w:t>
      </w:r>
      <w:r w:rsidRPr="00C07A30">
        <w:rPr>
          <w:rFonts w:ascii="Times New Roman" w:hAnsi="Times New Roman"/>
          <w:sz w:val="27"/>
          <w:szCs w:val="27"/>
        </w:rPr>
        <w:t>электроэнергии, как правило, высоки для местных бюджетов.</w:t>
      </w:r>
    </w:p>
    <w:p w:rsidR="00051C97" w:rsidRPr="00C07A30" w:rsidRDefault="00051C97" w:rsidP="004E495D">
      <w:pPr>
        <w:pStyle w:val="a5"/>
        <w:ind w:firstLine="709"/>
        <w:jc w:val="both"/>
        <w:rPr>
          <w:rFonts w:ascii="Times New Roman" w:hAnsi="Times New Roman"/>
          <w:sz w:val="27"/>
          <w:szCs w:val="27"/>
        </w:rPr>
      </w:pPr>
      <w:r w:rsidRPr="00C07A30">
        <w:rPr>
          <w:rFonts w:ascii="Times New Roman" w:hAnsi="Times New Roman"/>
          <w:sz w:val="27"/>
          <w:szCs w:val="27"/>
        </w:rPr>
        <w:t>С учетом низких финансовых возможностей муниципальных</w:t>
      </w:r>
      <w:r w:rsidR="006020CF" w:rsidRPr="00C07A30">
        <w:rPr>
          <w:rFonts w:ascii="Times New Roman" w:hAnsi="Times New Roman"/>
          <w:sz w:val="27"/>
          <w:szCs w:val="27"/>
        </w:rPr>
        <w:t xml:space="preserve"> </w:t>
      </w:r>
      <w:r w:rsidRPr="00C07A30">
        <w:rPr>
          <w:rFonts w:ascii="Times New Roman" w:hAnsi="Times New Roman"/>
          <w:sz w:val="27"/>
          <w:szCs w:val="27"/>
        </w:rPr>
        <w:t>образований и для обеспечения эффективного использования бюджетных</w:t>
      </w:r>
      <w:r w:rsidR="006020CF" w:rsidRPr="00C07A30">
        <w:rPr>
          <w:rFonts w:ascii="Times New Roman" w:hAnsi="Times New Roman"/>
          <w:sz w:val="27"/>
          <w:szCs w:val="27"/>
        </w:rPr>
        <w:t xml:space="preserve"> </w:t>
      </w:r>
      <w:r w:rsidRPr="00C07A30">
        <w:rPr>
          <w:rFonts w:ascii="Times New Roman" w:hAnsi="Times New Roman"/>
          <w:sz w:val="27"/>
          <w:szCs w:val="27"/>
        </w:rPr>
        <w:t>сре</w:t>
      </w:r>
      <w:proofErr w:type="gramStart"/>
      <w:r w:rsidRPr="00C07A30">
        <w:rPr>
          <w:rFonts w:ascii="Times New Roman" w:hAnsi="Times New Roman"/>
          <w:sz w:val="27"/>
          <w:szCs w:val="27"/>
        </w:rPr>
        <w:t>дств в п</w:t>
      </w:r>
      <w:proofErr w:type="gramEnd"/>
      <w:r w:rsidRPr="00C07A30">
        <w:rPr>
          <w:rFonts w:ascii="Times New Roman" w:hAnsi="Times New Roman"/>
          <w:sz w:val="27"/>
          <w:szCs w:val="27"/>
        </w:rPr>
        <w:t>одпрограмме «Система комплексного обеспечения безопасности</w:t>
      </w:r>
      <w:r w:rsidR="006020CF" w:rsidRPr="00C07A30">
        <w:rPr>
          <w:rFonts w:ascii="Times New Roman" w:hAnsi="Times New Roman"/>
          <w:sz w:val="27"/>
          <w:szCs w:val="27"/>
        </w:rPr>
        <w:t xml:space="preserve"> </w:t>
      </w:r>
      <w:r w:rsidRPr="00C07A30">
        <w:rPr>
          <w:rFonts w:ascii="Times New Roman" w:hAnsi="Times New Roman"/>
          <w:sz w:val="27"/>
          <w:szCs w:val="27"/>
        </w:rPr>
        <w:t>жизнедеятельности Краснодарского края» предусматривается</w:t>
      </w:r>
      <w:r w:rsidR="006020CF" w:rsidRPr="00C07A30">
        <w:rPr>
          <w:rFonts w:ascii="Times New Roman" w:hAnsi="Times New Roman"/>
          <w:sz w:val="27"/>
          <w:szCs w:val="27"/>
        </w:rPr>
        <w:t xml:space="preserve"> </w:t>
      </w:r>
      <w:r w:rsidRPr="00C07A30">
        <w:rPr>
          <w:rFonts w:ascii="Times New Roman" w:hAnsi="Times New Roman"/>
          <w:sz w:val="27"/>
          <w:szCs w:val="27"/>
        </w:rPr>
        <w:t>предоставление субсидий муниципальным образованиям для приобретения</w:t>
      </w:r>
      <w:r w:rsidR="006020CF" w:rsidRPr="00C07A30">
        <w:rPr>
          <w:rFonts w:ascii="Times New Roman" w:hAnsi="Times New Roman"/>
          <w:sz w:val="27"/>
          <w:szCs w:val="27"/>
        </w:rPr>
        <w:t xml:space="preserve"> </w:t>
      </w:r>
      <w:r w:rsidRPr="00C07A30">
        <w:rPr>
          <w:rFonts w:ascii="Times New Roman" w:hAnsi="Times New Roman"/>
          <w:sz w:val="27"/>
          <w:szCs w:val="27"/>
        </w:rPr>
        <w:t>программно-аппаратных комплексов, оснащения и обеспечения</w:t>
      </w:r>
      <w:r w:rsidR="006020CF" w:rsidRPr="00C07A30">
        <w:rPr>
          <w:rFonts w:ascii="Times New Roman" w:hAnsi="Times New Roman"/>
          <w:sz w:val="27"/>
          <w:szCs w:val="27"/>
        </w:rPr>
        <w:t xml:space="preserve"> </w:t>
      </w:r>
      <w:r w:rsidRPr="00C07A30">
        <w:rPr>
          <w:rFonts w:ascii="Times New Roman" w:hAnsi="Times New Roman"/>
          <w:sz w:val="27"/>
          <w:szCs w:val="27"/>
        </w:rPr>
        <w:t>функционирования ситуационных муниципальных центров, обеспечение</w:t>
      </w:r>
      <w:r w:rsidR="006020CF" w:rsidRPr="00C07A30">
        <w:rPr>
          <w:rFonts w:ascii="Times New Roman" w:hAnsi="Times New Roman"/>
          <w:sz w:val="27"/>
          <w:szCs w:val="27"/>
        </w:rPr>
        <w:t xml:space="preserve"> </w:t>
      </w:r>
      <w:r w:rsidRPr="00C07A30">
        <w:rPr>
          <w:rFonts w:ascii="Times New Roman" w:hAnsi="Times New Roman"/>
          <w:sz w:val="27"/>
          <w:szCs w:val="27"/>
        </w:rPr>
        <w:t>функционирования, технического обслуживания, эксплуатации создаваемой</w:t>
      </w:r>
      <w:r w:rsidR="006020CF" w:rsidRPr="00C07A30">
        <w:rPr>
          <w:rFonts w:ascii="Times New Roman" w:hAnsi="Times New Roman"/>
          <w:sz w:val="27"/>
          <w:szCs w:val="27"/>
        </w:rPr>
        <w:t xml:space="preserve"> </w:t>
      </w:r>
      <w:r w:rsidRPr="00C07A30">
        <w:rPr>
          <w:rFonts w:ascii="Times New Roman" w:hAnsi="Times New Roman"/>
          <w:sz w:val="27"/>
          <w:szCs w:val="27"/>
        </w:rPr>
        <w:t>инфраструктуры СКОБЖ.</w:t>
      </w:r>
    </w:p>
    <w:p w:rsidR="004D58AB" w:rsidRPr="00C07A30" w:rsidRDefault="004D58AB" w:rsidP="004E495D">
      <w:pPr>
        <w:pStyle w:val="a5"/>
        <w:ind w:firstLine="709"/>
        <w:jc w:val="both"/>
        <w:rPr>
          <w:rFonts w:ascii="Times New Roman" w:hAnsi="Times New Roman"/>
          <w:sz w:val="27"/>
          <w:szCs w:val="27"/>
        </w:rPr>
      </w:pPr>
      <w:r w:rsidRPr="00C07A30">
        <w:rPr>
          <w:rFonts w:ascii="Times New Roman" w:hAnsi="Times New Roman"/>
          <w:sz w:val="27"/>
          <w:szCs w:val="27"/>
        </w:rPr>
        <w:t xml:space="preserve">Подпрограмма «Профилактика терроризма на территории муниципального образования Туапсинский район» направлена на осуществление комплекса организационно-практических мер противодействия террористическим проявлениям, эффективного планирования конкретных антитеррористических мероприятий, поддержания информационного обмена в интересах предотвращения террористических угроз.  </w:t>
      </w:r>
    </w:p>
    <w:p w:rsidR="00F31DFC" w:rsidRPr="00C07A30" w:rsidRDefault="00103C67" w:rsidP="004E4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7"/>
          <w:szCs w:val="27"/>
        </w:rPr>
      </w:pPr>
      <w:r w:rsidRPr="00C07A30">
        <w:rPr>
          <w:rFonts w:ascii="Times New Roman" w:eastAsiaTheme="minorHAnsi" w:hAnsi="Times New Roman"/>
          <w:sz w:val="27"/>
          <w:szCs w:val="27"/>
        </w:rPr>
        <w:t xml:space="preserve">Подпрограмма </w:t>
      </w:r>
      <w:r w:rsidRPr="00C07A30">
        <w:rPr>
          <w:rFonts w:ascii="Times New Roman" w:hAnsi="Times New Roman"/>
          <w:sz w:val="27"/>
          <w:szCs w:val="27"/>
        </w:rPr>
        <w:t>«Повышение безопасности дорожного движения на территории муниципального образования Туапсинский район» направлена на о</w:t>
      </w:r>
      <w:r w:rsidRPr="00C07A30">
        <w:rPr>
          <w:rFonts w:ascii="Times New Roman" w:eastAsiaTheme="minorHAnsi" w:hAnsi="Times New Roman"/>
          <w:sz w:val="27"/>
          <w:szCs w:val="27"/>
        </w:rPr>
        <w:t>беспечение безопасного участия детей в дорожном движении на автомобильных дорогах регионального и межмуниципального значения на территории Краснодарского края и создание условий для предупреждения детского дорожно-транспортного травматизма на автомобильных дорогах местного значения.</w:t>
      </w:r>
    </w:p>
    <w:p w:rsidR="00C07A30" w:rsidRPr="00C07A30" w:rsidRDefault="00C07A30" w:rsidP="004E4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sz w:val="27"/>
          <w:szCs w:val="27"/>
        </w:rPr>
      </w:pPr>
    </w:p>
    <w:p w:rsidR="004B5BF9" w:rsidRPr="00C07A30" w:rsidRDefault="004B5BF9" w:rsidP="00521D3D">
      <w:pPr>
        <w:pStyle w:val="a4"/>
        <w:numPr>
          <w:ilvl w:val="0"/>
          <w:numId w:val="6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center"/>
        <w:rPr>
          <w:b/>
          <w:sz w:val="27"/>
          <w:szCs w:val="27"/>
        </w:rPr>
      </w:pPr>
      <w:r w:rsidRPr="00C07A30">
        <w:rPr>
          <w:rFonts w:ascii="Times New Roman" w:hAnsi="Times New Roman"/>
          <w:b/>
          <w:sz w:val="27"/>
          <w:szCs w:val="27"/>
          <w:shd w:val="clear" w:color="auto" w:fill="FFFFFF"/>
        </w:rPr>
        <w:t xml:space="preserve">Цели, задачи и целевые показатели, сроки и этапы реализации </w:t>
      </w:r>
      <w:r w:rsidRPr="00C07A30">
        <w:rPr>
          <w:rFonts w:ascii="Times New Roman" w:hAnsi="Times New Roman"/>
          <w:b/>
          <w:sz w:val="27"/>
          <w:szCs w:val="27"/>
          <w:lang w:eastAsia="ru-RU"/>
        </w:rPr>
        <w:t>муниципальной</w:t>
      </w:r>
      <w:r w:rsidR="00770FDF" w:rsidRPr="00C07A30">
        <w:rPr>
          <w:rFonts w:ascii="Times New Roman" w:hAnsi="Times New Roman"/>
          <w:b/>
          <w:sz w:val="27"/>
          <w:szCs w:val="27"/>
          <w:shd w:val="clear" w:color="auto" w:fill="FFFFFF"/>
        </w:rPr>
        <w:t xml:space="preserve"> программы</w:t>
      </w:r>
    </w:p>
    <w:p w:rsidR="00C07A30" w:rsidRPr="00C07A30" w:rsidRDefault="00C07A30" w:rsidP="00C07A30">
      <w:pPr>
        <w:pStyle w:val="a4"/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rPr>
          <w:b/>
          <w:sz w:val="27"/>
          <w:szCs w:val="27"/>
        </w:rPr>
      </w:pPr>
    </w:p>
    <w:p w:rsidR="00DA2189" w:rsidRPr="00C07A30" w:rsidRDefault="00DA2189" w:rsidP="004E49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7A30">
        <w:rPr>
          <w:rFonts w:ascii="Times New Roman" w:eastAsiaTheme="minorHAnsi" w:hAnsi="Times New Roman"/>
          <w:sz w:val="28"/>
          <w:szCs w:val="28"/>
        </w:rPr>
        <w:t xml:space="preserve">Целью муниципальной программы является: создание условий для обеспечения безопасности населения и </w:t>
      </w:r>
      <w:r w:rsidR="0067573A" w:rsidRPr="00C07A30">
        <w:rPr>
          <w:rFonts w:ascii="Times New Roman" w:hAnsi="Times New Roman"/>
          <w:sz w:val="28"/>
          <w:szCs w:val="28"/>
        </w:rPr>
        <w:t>инфраструктуры в муниципальном образовании Туапсинский район</w:t>
      </w:r>
      <w:r w:rsidRPr="00C07A30">
        <w:rPr>
          <w:rFonts w:ascii="Times New Roman" w:eastAsiaTheme="minorHAnsi" w:hAnsi="Times New Roman"/>
          <w:sz w:val="28"/>
          <w:szCs w:val="28"/>
        </w:rPr>
        <w:t>.</w:t>
      </w:r>
    </w:p>
    <w:p w:rsidR="00C07A30" w:rsidRDefault="00C07A30" w:rsidP="004E49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7"/>
          <w:szCs w:val="27"/>
        </w:rPr>
      </w:pPr>
    </w:p>
    <w:p w:rsidR="00C07A30" w:rsidRDefault="00C07A30" w:rsidP="004E49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7"/>
          <w:szCs w:val="27"/>
        </w:rPr>
      </w:pPr>
    </w:p>
    <w:p w:rsidR="00C07A30" w:rsidRPr="00C07A30" w:rsidRDefault="00C07A30" w:rsidP="004E49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7"/>
          <w:szCs w:val="27"/>
        </w:rPr>
      </w:pPr>
    </w:p>
    <w:p w:rsidR="00353A5A" w:rsidRDefault="00DA2189" w:rsidP="00353A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 xml:space="preserve">Задачами </w:t>
      </w:r>
      <w:r w:rsidR="00D8110C">
        <w:rPr>
          <w:rFonts w:ascii="Times New Roman" w:eastAsiaTheme="minorHAnsi" w:hAnsi="Times New Roman"/>
          <w:sz w:val="28"/>
          <w:szCs w:val="28"/>
        </w:rPr>
        <w:t>муниципальной</w:t>
      </w:r>
      <w:r>
        <w:rPr>
          <w:rFonts w:ascii="Times New Roman" w:eastAsiaTheme="minorHAnsi" w:hAnsi="Times New Roman"/>
          <w:sz w:val="28"/>
          <w:szCs w:val="28"/>
        </w:rPr>
        <w:t xml:space="preserve"> программы являются:</w:t>
      </w:r>
    </w:p>
    <w:p w:rsidR="00100B20" w:rsidRPr="00353A5A" w:rsidRDefault="00D8110C" w:rsidP="00353A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B5CF2">
        <w:rPr>
          <w:rFonts w:ascii="Times New Roman" w:hAnsi="Times New Roman"/>
          <w:sz w:val="28"/>
          <w:szCs w:val="28"/>
        </w:rPr>
        <w:t>обеспечение эффективного предупреждения и ликвидации чрезвычайных ситуаций природного и техногенного характера, а также ликвидации их последствий;</w:t>
      </w:r>
    </w:p>
    <w:p w:rsidR="00100B20" w:rsidRPr="001B5CF2" w:rsidRDefault="00D8110C" w:rsidP="00353A5A">
      <w:pPr>
        <w:pStyle w:val="a5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B5CF2">
        <w:rPr>
          <w:rFonts w:ascii="Times New Roman" w:hAnsi="Times New Roman"/>
          <w:sz w:val="28"/>
          <w:szCs w:val="28"/>
        </w:rPr>
        <w:t xml:space="preserve">обеспечение и поддержание </w:t>
      </w:r>
      <w:r w:rsidRPr="001B5CF2">
        <w:rPr>
          <w:rFonts w:ascii="Times New Roman" w:eastAsiaTheme="minorHAnsi" w:hAnsi="Times New Roman"/>
          <w:sz w:val="28"/>
          <w:szCs w:val="28"/>
        </w:rPr>
        <w:t>высокой готовности сил и средств систем гражданской обороны</w:t>
      </w:r>
      <w:r w:rsidR="004E495D" w:rsidRPr="001B5CF2">
        <w:rPr>
          <w:rFonts w:ascii="Times New Roman" w:eastAsiaTheme="minorHAnsi" w:hAnsi="Times New Roman"/>
          <w:sz w:val="28"/>
          <w:szCs w:val="28"/>
        </w:rPr>
        <w:t>;</w:t>
      </w:r>
    </w:p>
    <w:p w:rsidR="00D8110C" w:rsidRPr="001B5CF2" w:rsidRDefault="00D8110C" w:rsidP="00353A5A">
      <w:pPr>
        <w:pStyle w:val="a5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B5CF2">
        <w:rPr>
          <w:rFonts w:ascii="Times New Roman" w:eastAsiaTheme="minorHAnsi" w:hAnsi="Times New Roman"/>
          <w:sz w:val="28"/>
          <w:szCs w:val="28"/>
        </w:rPr>
        <w:t>з</w:t>
      </w:r>
      <w:r w:rsidR="00C337C5" w:rsidRPr="001B5CF2">
        <w:rPr>
          <w:rFonts w:ascii="Times New Roman" w:eastAsiaTheme="minorHAnsi" w:hAnsi="Times New Roman"/>
          <w:sz w:val="28"/>
          <w:szCs w:val="28"/>
        </w:rPr>
        <w:t>ащита</w:t>
      </w:r>
      <w:r w:rsidRPr="001B5CF2">
        <w:rPr>
          <w:rFonts w:ascii="Times New Roman" w:eastAsiaTheme="minorHAnsi" w:hAnsi="Times New Roman"/>
          <w:sz w:val="28"/>
          <w:szCs w:val="28"/>
        </w:rPr>
        <w:t xml:space="preserve"> населения и территорий от чрезвычайных ситуаций природного и техногенного характера и обеспечения пожарной безопасности;</w:t>
      </w:r>
    </w:p>
    <w:p w:rsidR="00D8110C" w:rsidRPr="001B5CF2" w:rsidRDefault="00D8110C" w:rsidP="00353A5A">
      <w:pPr>
        <w:pStyle w:val="a5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B5CF2">
        <w:rPr>
          <w:rFonts w:ascii="Times New Roman" w:eastAsiaTheme="minorHAnsi" w:hAnsi="Times New Roman"/>
          <w:sz w:val="28"/>
          <w:szCs w:val="28"/>
        </w:rPr>
        <w:t>снижение риска чрезвычайных ситуаций природного и техногенного характера;</w:t>
      </w:r>
    </w:p>
    <w:p w:rsidR="00100B20" w:rsidRDefault="00D8110C" w:rsidP="00353A5A">
      <w:pPr>
        <w:pStyle w:val="a5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B5CF2">
        <w:rPr>
          <w:rFonts w:ascii="Times New Roman" w:eastAsiaTheme="minorHAnsi" w:hAnsi="Times New Roman"/>
          <w:sz w:val="28"/>
          <w:szCs w:val="28"/>
        </w:rPr>
        <w:t>повышение безопасности населения муниципального образования Туапсинский район путем внедрения информационно-коммуникационн</w:t>
      </w:r>
      <w:r w:rsidR="00100B20" w:rsidRPr="001B5CF2">
        <w:rPr>
          <w:rFonts w:ascii="Times New Roman" w:eastAsiaTheme="minorHAnsi" w:hAnsi="Times New Roman"/>
          <w:sz w:val="28"/>
          <w:szCs w:val="28"/>
        </w:rPr>
        <w:t>ых технологий;</w:t>
      </w:r>
    </w:p>
    <w:p w:rsidR="00100B20" w:rsidRDefault="00100B20" w:rsidP="00353A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16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07524">
        <w:rPr>
          <w:rFonts w:ascii="Times New Roman" w:eastAsiaTheme="minorHAnsi" w:hAnsi="Times New Roman"/>
          <w:sz w:val="28"/>
          <w:szCs w:val="28"/>
        </w:rPr>
        <w:t>профилакт</w:t>
      </w:r>
      <w:r w:rsidR="00DC1776">
        <w:rPr>
          <w:rFonts w:ascii="Times New Roman" w:eastAsiaTheme="minorHAnsi" w:hAnsi="Times New Roman"/>
          <w:sz w:val="28"/>
          <w:szCs w:val="28"/>
        </w:rPr>
        <w:t>ика террористических проявлений;</w:t>
      </w:r>
    </w:p>
    <w:p w:rsidR="00DC1776" w:rsidRPr="00307524" w:rsidRDefault="00DC1776" w:rsidP="00353A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16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обеспечение безопасного участия детей в дорожном движении на автомобильных дорогах регионального и межмуниципального значения на территории Краснодарского края и создание условий для предупреждения детского дорожно-транспортного травматизма на автомобильных дорогах местного значения.</w:t>
      </w:r>
    </w:p>
    <w:p w:rsidR="00DA2189" w:rsidRDefault="00DA2189" w:rsidP="004E49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Целевые показатели </w:t>
      </w:r>
      <w:r w:rsidR="00FC7B39">
        <w:rPr>
          <w:rFonts w:ascii="Times New Roman" w:eastAsiaTheme="minorHAnsi" w:hAnsi="Times New Roman"/>
          <w:sz w:val="28"/>
          <w:szCs w:val="28"/>
        </w:rPr>
        <w:t>муниципальной</w:t>
      </w:r>
      <w:r>
        <w:rPr>
          <w:rFonts w:ascii="Times New Roman" w:eastAsiaTheme="minorHAnsi" w:hAnsi="Times New Roman"/>
          <w:sz w:val="28"/>
          <w:szCs w:val="28"/>
        </w:rPr>
        <w:t xml:space="preserve"> программы представлены в</w:t>
      </w:r>
      <w:r w:rsidR="00C024DA">
        <w:rPr>
          <w:rFonts w:ascii="Times New Roman" w:eastAsiaTheme="minorHAnsi" w:hAnsi="Times New Roman"/>
          <w:sz w:val="28"/>
          <w:szCs w:val="28"/>
        </w:rPr>
        <w:t xml:space="preserve"> </w:t>
      </w:r>
      <w:r w:rsidR="004E495D">
        <w:rPr>
          <w:rFonts w:ascii="Times New Roman" w:eastAsiaTheme="minorHAnsi" w:hAnsi="Times New Roman"/>
          <w:sz w:val="28"/>
          <w:szCs w:val="28"/>
        </w:rPr>
        <w:t>п</w:t>
      </w:r>
      <w:r w:rsidR="00CC5199" w:rsidRPr="0046186B">
        <w:rPr>
          <w:rFonts w:ascii="Times New Roman" w:eastAsiaTheme="minorHAnsi" w:hAnsi="Times New Roman"/>
          <w:sz w:val="28"/>
          <w:szCs w:val="28"/>
        </w:rPr>
        <w:t>риложении</w:t>
      </w:r>
      <w:r w:rsidRPr="0046186B">
        <w:rPr>
          <w:rFonts w:ascii="Times New Roman" w:eastAsiaTheme="minorHAnsi" w:hAnsi="Times New Roman"/>
          <w:sz w:val="28"/>
          <w:szCs w:val="28"/>
        </w:rPr>
        <w:t xml:space="preserve"> </w:t>
      </w:r>
      <w:r w:rsidRPr="00353A5A">
        <w:rPr>
          <w:rFonts w:ascii="Times New Roman" w:eastAsiaTheme="minorHAnsi" w:hAnsi="Times New Roman"/>
          <w:sz w:val="28"/>
          <w:szCs w:val="28"/>
        </w:rPr>
        <w:t xml:space="preserve">№ </w:t>
      </w:r>
      <w:r w:rsidR="00DC1776">
        <w:rPr>
          <w:rFonts w:ascii="Times New Roman" w:eastAsiaTheme="minorHAnsi" w:hAnsi="Times New Roman"/>
          <w:sz w:val="28"/>
          <w:szCs w:val="28"/>
        </w:rPr>
        <w:t>7</w:t>
      </w:r>
      <w:r w:rsidR="00494582" w:rsidRPr="00353A5A">
        <w:rPr>
          <w:rFonts w:ascii="Times New Roman" w:eastAsiaTheme="minorHAnsi" w:hAnsi="Times New Roman"/>
          <w:sz w:val="28"/>
          <w:szCs w:val="28"/>
        </w:rPr>
        <w:t xml:space="preserve"> </w:t>
      </w:r>
      <w:r w:rsidR="00494582" w:rsidRPr="0046186B">
        <w:rPr>
          <w:rFonts w:ascii="Times New Roman" w:eastAsiaTheme="minorHAnsi" w:hAnsi="Times New Roman"/>
          <w:sz w:val="28"/>
          <w:szCs w:val="28"/>
        </w:rPr>
        <w:t xml:space="preserve">к </w:t>
      </w:r>
      <w:r w:rsidR="001B5CF2">
        <w:rPr>
          <w:rFonts w:ascii="Times New Roman" w:eastAsiaTheme="minorHAnsi" w:hAnsi="Times New Roman"/>
          <w:sz w:val="28"/>
          <w:szCs w:val="28"/>
        </w:rPr>
        <w:t>П</w:t>
      </w:r>
      <w:r w:rsidR="00494582" w:rsidRPr="0046186B">
        <w:rPr>
          <w:rFonts w:ascii="Times New Roman" w:eastAsiaTheme="minorHAnsi" w:hAnsi="Times New Roman"/>
          <w:sz w:val="28"/>
          <w:szCs w:val="28"/>
        </w:rPr>
        <w:t>рограмме</w:t>
      </w:r>
      <w:r w:rsidRPr="0046186B">
        <w:rPr>
          <w:rFonts w:ascii="Times New Roman" w:eastAsiaTheme="minorHAnsi" w:hAnsi="Times New Roman"/>
          <w:sz w:val="28"/>
          <w:szCs w:val="28"/>
        </w:rPr>
        <w:t>.</w:t>
      </w:r>
    </w:p>
    <w:p w:rsidR="00DA2189" w:rsidRDefault="00DA2189" w:rsidP="004E49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Реализация </w:t>
      </w:r>
      <w:r w:rsidR="00CC3CCB">
        <w:rPr>
          <w:rFonts w:ascii="Times New Roman" w:eastAsiaTheme="minorHAnsi" w:hAnsi="Times New Roman"/>
          <w:sz w:val="28"/>
          <w:szCs w:val="28"/>
        </w:rPr>
        <w:t>муниципальной</w:t>
      </w:r>
      <w:r>
        <w:rPr>
          <w:rFonts w:ascii="Times New Roman" w:eastAsiaTheme="minorHAnsi" w:hAnsi="Times New Roman"/>
          <w:sz w:val="28"/>
          <w:szCs w:val="28"/>
        </w:rPr>
        <w:t xml:space="preserve"> программы рассчитана на срок с 2016 года</w:t>
      </w:r>
      <w:r w:rsidR="00C024DA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по 2021 год и ее выполнение предусмотрено без разделения на этапы.</w:t>
      </w:r>
    </w:p>
    <w:p w:rsidR="00DA726C" w:rsidRDefault="00DA726C" w:rsidP="004E49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D36E55" w:rsidRPr="00D36E55" w:rsidRDefault="00D36E55" w:rsidP="00521D3D">
      <w:pPr>
        <w:pStyle w:val="a4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D36E55">
        <w:rPr>
          <w:rFonts w:ascii="Times New Roman" w:hAnsi="Times New Roman"/>
          <w:b/>
          <w:sz w:val="28"/>
          <w:szCs w:val="28"/>
          <w:shd w:val="clear" w:color="auto" w:fill="FFFFFF"/>
        </w:rPr>
        <w:t>Перечень и краткое описание подпрограмм и основных меро</w:t>
      </w:r>
      <w:r w:rsidR="00CF4A1E">
        <w:rPr>
          <w:rFonts w:ascii="Times New Roman" w:hAnsi="Times New Roman"/>
          <w:b/>
          <w:sz w:val="28"/>
          <w:szCs w:val="28"/>
          <w:shd w:val="clear" w:color="auto" w:fill="FFFFFF"/>
        </w:rPr>
        <w:t>приятий муниципальной программы</w:t>
      </w:r>
    </w:p>
    <w:p w:rsidR="00D36E55" w:rsidRDefault="00D36E55" w:rsidP="004E49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A75531" w:rsidRDefault="00A75531" w:rsidP="004E49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Цели и задачи муниципальной программы реализуются в рамках </w:t>
      </w:r>
      <w:r w:rsidR="00985E20">
        <w:rPr>
          <w:rFonts w:ascii="Times New Roman" w:eastAsiaTheme="minorHAnsi" w:hAnsi="Times New Roman"/>
          <w:sz w:val="28"/>
          <w:szCs w:val="28"/>
        </w:rPr>
        <w:t>6</w:t>
      </w:r>
      <w:r>
        <w:rPr>
          <w:rFonts w:ascii="Times New Roman" w:eastAsiaTheme="minorHAnsi" w:hAnsi="Times New Roman"/>
          <w:sz w:val="28"/>
          <w:szCs w:val="28"/>
        </w:rPr>
        <w:t xml:space="preserve"> подпрограмм в период с 2016 по 2021 годы:</w:t>
      </w:r>
    </w:p>
    <w:p w:rsidR="00A75531" w:rsidRDefault="00A75531" w:rsidP="004E49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1. Подпрограмма «Мероприятия по предупреждению и ликвидации чрезвычайных ситуаций, стихийных бедствий и их последствий»</w:t>
      </w:r>
      <w:r w:rsidR="00287D9E">
        <w:rPr>
          <w:rFonts w:ascii="Times New Roman" w:eastAsiaTheme="minorHAnsi" w:hAnsi="Times New Roman"/>
          <w:sz w:val="28"/>
          <w:szCs w:val="28"/>
        </w:rPr>
        <w:t>.</w:t>
      </w:r>
    </w:p>
    <w:p w:rsidR="00A75531" w:rsidRDefault="00A75531" w:rsidP="004E49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Подпрограмма направлена на предупреждение развития и ликвидацию</w:t>
      </w:r>
      <w:r w:rsidR="00287D9E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последствий чрезвычайных ситуаций,</w:t>
      </w:r>
      <w:r w:rsidR="00287D9E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стихийных бедствий, оказание содействия </w:t>
      </w:r>
      <w:r w:rsidR="00287D9E">
        <w:rPr>
          <w:rFonts w:ascii="Times New Roman" w:eastAsiaTheme="minorHAnsi" w:hAnsi="Times New Roman"/>
          <w:sz w:val="28"/>
          <w:szCs w:val="28"/>
        </w:rPr>
        <w:t>городским и сельским поселениям муниципального образования</w:t>
      </w:r>
      <w:r>
        <w:rPr>
          <w:rFonts w:ascii="Times New Roman" w:eastAsiaTheme="minorHAnsi" w:hAnsi="Times New Roman"/>
          <w:sz w:val="28"/>
          <w:szCs w:val="28"/>
        </w:rPr>
        <w:t xml:space="preserve"> в</w:t>
      </w:r>
      <w:r w:rsidR="00287D9E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обеспечении защиты населения, территорий и объектов жизнеобеспечения от</w:t>
      </w:r>
      <w:r w:rsidR="00287D9E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угроз природного и техногенного характера.</w:t>
      </w:r>
    </w:p>
    <w:p w:rsidR="00A75531" w:rsidRDefault="00A75531" w:rsidP="004E49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 Подпрограмма «</w:t>
      </w:r>
      <w:r w:rsidR="00D42A92">
        <w:rPr>
          <w:rFonts w:ascii="Times New Roman" w:eastAsiaTheme="minorHAnsi" w:hAnsi="Times New Roman"/>
          <w:sz w:val="28"/>
          <w:szCs w:val="28"/>
        </w:rPr>
        <w:t>Обеспечение пожарной безопасности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="00D42A92">
        <w:rPr>
          <w:rFonts w:ascii="Times New Roman" w:eastAsiaTheme="minorHAnsi" w:hAnsi="Times New Roman"/>
          <w:sz w:val="28"/>
          <w:szCs w:val="28"/>
        </w:rPr>
        <w:t>.</w:t>
      </w:r>
    </w:p>
    <w:p w:rsidR="00BC2A81" w:rsidRDefault="00A75531" w:rsidP="004E49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>
        <w:rPr>
          <w:rFonts w:ascii="Times New Roman" w:eastAsiaTheme="minorHAnsi" w:hAnsi="Times New Roman"/>
          <w:sz w:val="28"/>
          <w:szCs w:val="28"/>
        </w:rPr>
        <w:t>Подпрограмма направлена на:</w:t>
      </w:r>
      <w:r w:rsidR="00D42A92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строительство и оснащение современными техническими средствами</w:t>
      </w:r>
      <w:r w:rsidR="00D42A92">
        <w:rPr>
          <w:rFonts w:ascii="Times New Roman" w:eastAsiaTheme="minorHAnsi" w:hAnsi="Times New Roman"/>
          <w:sz w:val="28"/>
          <w:szCs w:val="28"/>
        </w:rPr>
        <w:t xml:space="preserve"> </w:t>
      </w:r>
      <w:r w:rsidR="001164DF">
        <w:rPr>
          <w:rFonts w:ascii="Times New Roman" w:eastAsiaTheme="minorHAnsi" w:hAnsi="Times New Roman"/>
          <w:sz w:val="28"/>
          <w:szCs w:val="28"/>
        </w:rPr>
        <w:t>пожарного отделения</w:t>
      </w:r>
      <w:r w:rsidR="00B12CF1">
        <w:rPr>
          <w:rFonts w:ascii="Times New Roman" w:eastAsiaTheme="minorHAnsi" w:hAnsi="Times New Roman"/>
          <w:sz w:val="28"/>
          <w:szCs w:val="28"/>
        </w:rPr>
        <w:t>,</w:t>
      </w:r>
      <w:r w:rsidR="00E547AC">
        <w:rPr>
          <w:rFonts w:ascii="Times New Roman" w:eastAsiaTheme="minorHAnsi" w:hAnsi="Times New Roman"/>
          <w:sz w:val="28"/>
          <w:szCs w:val="28"/>
        </w:rPr>
        <w:t xml:space="preserve"> обеспечивающего пожарную безопасность</w:t>
      </w:r>
      <w:r w:rsidR="00B12CF1">
        <w:rPr>
          <w:rFonts w:ascii="Times New Roman" w:eastAsiaTheme="minorHAnsi" w:hAnsi="Times New Roman"/>
          <w:sz w:val="28"/>
          <w:szCs w:val="28"/>
        </w:rPr>
        <w:t>,</w:t>
      </w:r>
      <w:r>
        <w:rPr>
          <w:rFonts w:ascii="Times New Roman" w:eastAsiaTheme="minorHAnsi" w:hAnsi="Times New Roman"/>
          <w:sz w:val="28"/>
          <w:szCs w:val="28"/>
        </w:rPr>
        <w:t xml:space="preserve"> в населенных пунктах, на территории</w:t>
      </w:r>
      <w:r w:rsidR="00D42A92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которых отсутствуют подразделения пожарной охраны;</w:t>
      </w:r>
      <w:r w:rsidR="00D42A92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развитие материально-технической базы;</w:t>
      </w:r>
      <w:r w:rsidR="00D42A92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реализацию приоритетных мероприятий по обеспечению пожарной</w:t>
      </w:r>
      <w:r w:rsidR="00D42A92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безопасности учреждений социальной сферы.</w:t>
      </w:r>
      <w:proofErr w:type="gramEnd"/>
    </w:p>
    <w:p w:rsidR="00A75531" w:rsidRDefault="00A75531" w:rsidP="004E49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3. Подпрограмма «</w:t>
      </w:r>
      <w:r w:rsidR="00C619C9">
        <w:rPr>
          <w:rFonts w:ascii="Times New Roman" w:eastAsiaTheme="minorHAnsi" w:hAnsi="Times New Roman"/>
          <w:sz w:val="28"/>
          <w:szCs w:val="28"/>
        </w:rPr>
        <w:t>Служба-112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="00C619C9">
        <w:rPr>
          <w:rFonts w:ascii="Times New Roman" w:eastAsiaTheme="minorHAnsi" w:hAnsi="Times New Roman"/>
          <w:sz w:val="28"/>
          <w:szCs w:val="28"/>
        </w:rPr>
        <w:t>.</w:t>
      </w:r>
    </w:p>
    <w:p w:rsidR="00A75531" w:rsidRDefault="00A75531" w:rsidP="004E49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Подпрограмма направлена на своевременное оповещение населения об</w:t>
      </w:r>
      <w:r w:rsidR="00157219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угрозе и доведении информац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ии о ее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характере путем проведения</w:t>
      </w:r>
      <w:r w:rsidR="00157219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предупредительных мероприятий по защите населения и территорий</w:t>
      </w:r>
      <w:r w:rsidR="00157219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Туапсинский район</w:t>
      </w:r>
      <w:r>
        <w:rPr>
          <w:rFonts w:ascii="Times New Roman" w:eastAsiaTheme="minorHAnsi" w:hAnsi="Times New Roman"/>
          <w:sz w:val="28"/>
          <w:szCs w:val="28"/>
        </w:rPr>
        <w:t xml:space="preserve"> от чрезвычайных ситуаций природного и техногенного</w:t>
      </w:r>
      <w:r w:rsidR="00157219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характера.</w:t>
      </w:r>
    </w:p>
    <w:p w:rsidR="00A75531" w:rsidRPr="00556D68" w:rsidRDefault="00157219" w:rsidP="004E49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</w:t>
      </w:r>
      <w:r w:rsidR="00A75531">
        <w:rPr>
          <w:rFonts w:ascii="Times New Roman" w:eastAsiaTheme="minorHAnsi" w:hAnsi="Times New Roman"/>
          <w:sz w:val="28"/>
          <w:szCs w:val="28"/>
        </w:rPr>
        <w:t xml:space="preserve">. Подпрограмма </w:t>
      </w:r>
      <w:r w:rsidR="00A75531" w:rsidRPr="00556D68">
        <w:rPr>
          <w:rFonts w:ascii="Times New Roman" w:eastAsiaTheme="minorHAnsi" w:hAnsi="Times New Roman"/>
          <w:sz w:val="28"/>
          <w:szCs w:val="28"/>
        </w:rPr>
        <w:t>«</w:t>
      </w:r>
      <w:r w:rsidR="00556D68" w:rsidRPr="00556D68">
        <w:rPr>
          <w:rFonts w:ascii="Times New Roman" w:hAnsi="Times New Roman"/>
          <w:sz w:val="28"/>
          <w:szCs w:val="28"/>
        </w:rPr>
        <w:t>Создание системы комплексного обеспечения безопасности жизнедеятельности на территории муниципального образования Туапсинский район</w:t>
      </w:r>
      <w:r w:rsidR="00A75531" w:rsidRPr="00556D68">
        <w:rPr>
          <w:rFonts w:ascii="Times New Roman" w:eastAsiaTheme="minorHAnsi" w:hAnsi="Times New Roman"/>
          <w:sz w:val="28"/>
          <w:szCs w:val="28"/>
        </w:rPr>
        <w:t>»</w:t>
      </w:r>
      <w:r w:rsidR="00054565" w:rsidRPr="00556D68">
        <w:rPr>
          <w:rFonts w:ascii="Times New Roman" w:eastAsiaTheme="minorHAnsi" w:hAnsi="Times New Roman"/>
          <w:sz w:val="28"/>
          <w:szCs w:val="28"/>
        </w:rPr>
        <w:t>.</w:t>
      </w:r>
    </w:p>
    <w:p w:rsidR="00A75531" w:rsidRDefault="00A75531" w:rsidP="004E49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Подпрограмма направлена на повышение безопасности населения</w:t>
      </w:r>
      <w:r w:rsidR="0028689E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Туапсинский район</w:t>
      </w:r>
      <w:r>
        <w:rPr>
          <w:rFonts w:ascii="Times New Roman" w:eastAsiaTheme="minorHAnsi" w:hAnsi="Times New Roman"/>
          <w:sz w:val="28"/>
          <w:szCs w:val="28"/>
        </w:rPr>
        <w:t xml:space="preserve"> путем внедрения информационно-коммуникационных</w:t>
      </w:r>
      <w:r w:rsidR="0028689E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технологий</w:t>
      </w:r>
      <w:r w:rsidR="0028689E">
        <w:rPr>
          <w:rFonts w:ascii="Times New Roman" w:eastAsiaTheme="minorHAnsi" w:hAnsi="Times New Roman"/>
          <w:sz w:val="28"/>
          <w:szCs w:val="28"/>
        </w:rPr>
        <w:t>.</w:t>
      </w:r>
    </w:p>
    <w:p w:rsidR="00FE5D95" w:rsidRPr="00985E20" w:rsidRDefault="00FE5D95" w:rsidP="00FE5D95">
      <w:pPr>
        <w:pStyle w:val="a4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8"/>
          <w:szCs w:val="28"/>
        </w:rPr>
      </w:pPr>
      <w:r w:rsidRPr="00307524">
        <w:rPr>
          <w:rFonts w:ascii="Times New Roman" w:eastAsiaTheme="minorHAnsi" w:hAnsi="Times New Roman"/>
          <w:sz w:val="28"/>
          <w:szCs w:val="28"/>
        </w:rPr>
        <w:t xml:space="preserve">Подпрограмма </w:t>
      </w:r>
      <w:r w:rsidRPr="00307524">
        <w:rPr>
          <w:rFonts w:ascii="Times New Roman" w:hAnsi="Times New Roman"/>
          <w:sz w:val="28"/>
          <w:szCs w:val="28"/>
        </w:rPr>
        <w:t>«Профилактика терроризма на территории муниципального образования Туапсинский район» направлена на осуществление комплекса организационно-практических мер противодействия террористическим проявлениям, эффективного планирования конкретных антитеррористических мероприятий, поддержания информационного обмена в интересах предотвращения террористических угроз.</w:t>
      </w:r>
    </w:p>
    <w:p w:rsidR="00985E20" w:rsidRPr="00307524" w:rsidRDefault="00985E20" w:rsidP="00FE5D95">
      <w:pPr>
        <w:pStyle w:val="a4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>«</w:t>
      </w:r>
      <w:r w:rsidRPr="0055234A">
        <w:rPr>
          <w:rFonts w:ascii="Times New Roman" w:hAnsi="Times New Roman"/>
          <w:sz w:val="28"/>
          <w:szCs w:val="28"/>
        </w:rPr>
        <w:t>Повышение безопасности дорожного движения на территории муниципального образования Туапсинский район</w:t>
      </w:r>
      <w:r>
        <w:rPr>
          <w:rFonts w:ascii="Times New Roman" w:hAnsi="Times New Roman"/>
          <w:sz w:val="28"/>
          <w:szCs w:val="28"/>
        </w:rPr>
        <w:t>» направлена на о</w:t>
      </w:r>
      <w:r>
        <w:rPr>
          <w:rFonts w:ascii="Times New Roman" w:eastAsiaTheme="minorHAnsi" w:hAnsi="Times New Roman"/>
          <w:sz w:val="28"/>
          <w:szCs w:val="28"/>
        </w:rPr>
        <w:t>беспечение безопасного участия детей в дорожном движении на автомобильных дорогах регионального и межмуниципального значения на территории Краснодарского края и создание условий для предупреждения детского дорожно-транспортного травматизма на автомобильных дорогах местного значения.</w:t>
      </w:r>
    </w:p>
    <w:p w:rsidR="007D1C2B" w:rsidRDefault="004E495D" w:rsidP="004E49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Перечень основных мероприятий программы предоставлен в  приложении </w:t>
      </w:r>
      <w:r w:rsidRPr="00CF4A1E">
        <w:rPr>
          <w:rFonts w:ascii="Times New Roman" w:eastAsiaTheme="minorHAnsi" w:hAnsi="Times New Roman"/>
          <w:sz w:val="28"/>
          <w:szCs w:val="28"/>
        </w:rPr>
        <w:t xml:space="preserve">№ </w:t>
      </w:r>
      <w:r w:rsidR="00985E20">
        <w:rPr>
          <w:rFonts w:ascii="Times New Roman" w:eastAsiaTheme="minorHAnsi" w:hAnsi="Times New Roman"/>
          <w:sz w:val="28"/>
          <w:szCs w:val="28"/>
        </w:rPr>
        <w:t>8</w:t>
      </w:r>
      <w:r>
        <w:rPr>
          <w:rFonts w:ascii="Times New Roman" w:eastAsiaTheme="minorHAnsi" w:hAnsi="Times New Roman"/>
          <w:sz w:val="28"/>
          <w:szCs w:val="28"/>
        </w:rPr>
        <w:t xml:space="preserve"> к программе.</w:t>
      </w:r>
    </w:p>
    <w:p w:rsidR="004E495D" w:rsidRDefault="004E495D" w:rsidP="004E49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CE4AB1" w:rsidRPr="00C57B04" w:rsidRDefault="00CE4AB1" w:rsidP="00A73CCF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73CCF">
        <w:rPr>
          <w:rFonts w:ascii="Times New Roman" w:hAnsi="Times New Roman"/>
          <w:b/>
          <w:sz w:val="28"/>
          <w:szCs w:val="28"/>
          <w:shd w:val="clear" w:color="auto" w:fill="FFFFFF"/>
        </w:rPr>
        <w:t>Общий объем финанси</w:t>
      </w:r>
      <w:r w:rsidR="00A73CCF" w:rsidRPr="00A73CCF">
        <w:rPr>
          <w:rFonts w:ascii="Times New Roman" w:hAnsi="Times New Roman"/>
          <w:b/>
          <w:sz w:val="28"/>
          <w:szCs w:val="28"/>
          <w:shd w:val="clear" w:color="auto" w:fill="FFFFFF"/>
        </w:rPr>
        <w:t>рования муниципальной программы</w:t>
      </w:r>
    </w:p>
    <w:p w:rsidR="00C57B04" w:rsidRPr="00A73CCF" w:rsidRDefault="00C57B04" w:rsidP="00C57B04">
      <w:pPr>
        <w:pStyle w:val="a4"/>
        <w:autoSpaceDE w:val="0"/>
        <w:autoSpaceDN w:val="0"/>
        <w:adjustRightInd w:val="0"/>
        <w:spacing w:after="0" w:line="240" w:lineRule="auto"/>
        <w:ind w:left="1340"/>
        <w:rPr>
          <w:rFonts w:ascii="Times New Roman" w:eastAsiaTheme="minorHAnsi" w:hAnsi="Times New Roman"/>
          <w:b/>
          <w:sz w:val="28"/>
          <w:szCs w:val="28"/>
        </w:rPr>
      </w:pPr>
    </w:p>
    <w:p w:rsidR="00575571" w:rsidRDefault="00B243BC" w:rsidP="007E77E4">
      <w:pPr>
        <w:suppressAutoHyphens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B243BC">
        <w:rPr>
          <w:rFonts w:ascii="Times New Roman" w:hAnsi="Times New Roman"/>
          <w:sz w:val="28"/>
          <w:szCs w:val="28"/>
        </w:rPr>
        <w:t>Финансовое обеспечение реализации муниципальной программы осуществляется за счет средств местного  бюджета</w:t>
      </w:r>
      <w:r>
        <w:rPr>
          <w:rFonts w:ascii="Times New Roman" w:hAnsi="Times New Roman"/>
          <w:sz w:val="28"/>
          <w:szCs w:val="28"/>
        </w:rPr>
        <w:t>,</w:t>
      </w:r>
      <w:r w:rsidRPr="00B243BC">
        <w:rPr>
          <w:rFonts w:ascii="Times New Roman" w:hAnsi="Times New Roman"/>
          <w:sz w:val="28"/>
          <w:szCs w:val="28"/>
        </w:rPr>
        <w:t xml:space="preserve"> бюджетов поселений муниципального образования Туапсинский район</w:t>
      </w:r>
      <w:r>
        <w:rPr>
          <w:rFonts w:ascii="Times New Roman" w:hAnsi="Times New Roman"/>
          <w:sz w:val="28"/>
          <w:szCs w:val="28"/>
        </w:rPr>
        <w:t>, субсидий из краевого бюджета</w:t>
      </w:r>
      <w:r w:rsidR="00021165">
        <w:rPr>
          <w:rFonts w:ascii="Times New Roman" w:hAnsi="Times New Roman"/>
          <w:sz w:val="28"/>
          <w:szCs w:val="28"/>
        </w:rPr>
        <w:t xml:space="preserve"> на условиях софинансирования согласно государственной программе Краснодарского края «Обеспечение безопасности населения»</w:t>
      </w:r>
      <w:r>
        <w:rPr>
          <w:rFonts w:ascii="Times New Roman" w:hAnsi="Times New Roman"/>
          <w:sz w:val="28"/>
          <w:szCs w:val="28"/>
        </w:rPr>
        <w:t>.</w:t>
      </w:r>
    </w:p>
    <w:p w:rsidR="00C57B04" w:rsidRDefault="00C57B04" w:rsidP="007E77E4">
      <w:pPr>
        <w:suppressAutoHyphens/>
        <w:spacing w:after="0" w:line="240" w:lineRule="auto"/>
        <w:ind w:right="-1" w:firstLine="709"/>
        <w:jc w:val="both"/>
        <w:rPr>
          <w:rFonts w:ascii="Times New Roman" w:hAnsi="Times New Roman"/>
          <w:b/>
        </w:rPr>
      </w:pPr>
    </w:p>
    <w:tbl>
      <w:tblPr>
        <w:tblW w:w="97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522"/>
        <w:gridCol w:w="1541"/>
        <w:gridCol w:w="1579"/>
        <w:gridCol w:w="1021"/>
        <w:gridCol w:w="117"/>
        <w:gridCol w:w="1132"/>
        <w:gridCol w:w="1869"/>
      </w:tblGrid>
      <w:tr w:rsidR="00575571" w:rsidRPr="001E261F" w:rsidTr="004E495D"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1E261F" w:rsidRDefault="00575571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2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1E261F" w:rsidRDefault="00575571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575571" w:rsidRPr="001E261F" w:rsidTr="004E495D"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1E261F" w:rsidRDefault="00575571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1E261F" w:rsidRDefault="00575571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1E261F" w:rsidRDefault="00575571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75571" w:rsidRPr="001E261F" w:rsidTr="004E495D"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1E261F" w:rsidRDefault="00575571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1E261F" w:rsidRDefault="00575571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1E261F" w:rsidRDefault="00421448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</w:t>
            </w:r>
            <w:r w:rsidR="00575571" w:rsidRPr="001E261F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1E261F" w:rsidRDefault="00421448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575571" w:rsidRPr="001E261F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Default="00421448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575571" w:rsidRPr="001E261F">
              <w:rPr>
                <w:rFonts w:ascii="Times New Roman" w:hAnsi="Times New Roman"/>
                <w:sz w:val="24"/>
                <w:szCs w:val="24"/>
              </w:rPr>
              <w:t>юджеты</w:t>
            </w:r>
          </w:p>
          <w:p w:rsidR="00421448" w:rsidRPr="001E261F" w:rsidRDefault="00421448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1E261F" w:rsidRDefault="00575571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575571" w:rsidRPr="001E261F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1E261F" w:rsidRDefault="00575571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1E261F" w:rsidRDefault="00575571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575571" w:rsidRPr="001E261F" w:rsidRDefault="00575571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1E261F" w:rsidRDefault="00575571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1E261F" w:rsidRDefault="00575571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1E261F" w:rsidRDefault="00575571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75571" w:rsidRPr="001E261F" w:rsidTr="004E495D"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1E261F" w:rsidRDefault="00575571" w:rsidP="00605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1E261F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605409" w:rsidRPr="00605409">
              <w:rPr>
                <w:rFonts w:ascii="Times New Roman" w:hAnsi="Times New Roman"/>
                <w:sz w:val="24"/>
                <w:szCs w:val="24"/>
              </w:rPr>
              <w:t>Мероприятия по предупреждению и ликвидации чрезвычайных ситуаций, стихийных бедствий и их последствий</w:t>
            </w:r>
            <w:r w:rsidRPr="001E26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703462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3462" w:rsidRPr="00284C87" w:rsidRDefault="00703462" w:rsidP="007034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3462" w:rsidRDefault="00703462" w:rsidP="007034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3462" w:rsidRPr="00284C87" w:rsidRDefault="00703462" w:rsidP="007034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3462" w:rsidRDefault="00703462" w:rsidP="007034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3462" w:rsidRPr="00284C87" w:rsidRDefault="00703462" w:rsidP="007034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3462" w:rsidRPr="00284C87" w:rsidRDefault="00703462" w:rsidP="007034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12126E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236C23" w:rsidP="00F54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27876,2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A214C6" w:rsidP="00762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126</w:t>
            </w:r>
            <w:r w:rsidR="007E77E4" w:rsidRPr="00284C8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236C23" w:rsidP="00B60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9562,9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777F74" w:rsidP="00B40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18187,3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762EF2" w:rsidP="00762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12126E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740B30" w:rsidP="00762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28932,4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777F74" w:rsidP="00762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740B30" w:rsidP="00762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10642,9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777F74" w:rsidP="00762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18163,5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762EF2" w:rsidP="00762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12126E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740B30" w:rsidP="00EC3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26639,5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777F74" w:rsidP="00762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740B30" w:rsidP="00762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8350,0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777F74" w:rsidP="00EC3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18163,5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762EF2" w:rsidP="00762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5409" w:rsidRPr="00284C87" w:rsidRDefault="0012126E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5409" w:rsidRPr="00284C87" w:rsidRDefault="00740B30" w:rsidP="00762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26639,5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5409" w:rsidRPr="00284C87" w:rsidRDefault="00777F74" w:rsidP="00762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5409" w:rsidRPr="00284C87" w:rsidRDefault="00740B30" w:rsidP="00762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8350,0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5409" w:rsidRPr="00284C87" w:rsidRDefault="00777F74" w:rsidP="00762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18163,5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5409" w:rsidRPr="00284C87" w:rsidRDefault="00762EF2" w:rsidP="00762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5409" w:rsidRPr="00284C87" w:rsidRDefault="0012126E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5409" w:rsidRPr="00284C87" w:rsidRDefault="00740B30" w:rsidP="001C2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26513,5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5409" w:rsidRPr="00284C87" w:rsidRDefault="00762EF2" w:rsidP="00762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5409" w:rsidRPr="00284C87" w:rsidRDefault="00740B30" w:rsidP="00762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8350,0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5409" w:rsidRPr="00284C87" w:rsidRDefault="00777F74" w:rsidP="001C2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18163,5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5409" w:rsidRPr="00284C87" w:rsidRDefault="00762EF2" w:rsidP="00762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575571" w:rsidRPr="00284C87" w:rsidRDefault="0012126E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740B30" w:rsidP="00FA3D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26513,5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575571" w:rsidRPr="00284C87" w:rsidRDefault="00762EF2" w:rsidP="00762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740B30" w:rsidP="00762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8350,0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777F74" w:rsidP="00FA3D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18163,5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762EF2" w:rsidP="00762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575571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236C23" w:rsidP="00762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163114,6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777F74" w:rsidP="00762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504,0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3723" w:rsidRPr="00284C87" w:rsidRDefault="00236C23" w:rsidP="00762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53605,8</w:t>
            </w:r>
          </w:p>
          <w:p w:rsidR="00575571" w:rsidRPr="00284C87" w:rsidRDefault="00575571" w:rsidP="00762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777F74" w:rsidP="00AC2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109004,8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762EF2" w:rsidP="00762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rPr>
          <w:trHeight w:val="643"/>
        </w:trPr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575571" w:rsidP="006E6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Подпрограмма № 2 «</w:t>
            </w:r>
            <w:r w:rsidR="006E68A8" w:rsidRPr="00284C87">
              <w:rPr>
                <w:rFonts w:ascii="Times New Roman" w:hAnsi="Times New Roman"/>
                <w:sz w:val="24"/>
                <w:szCs w:val="24"/>
              </w:rPr>
              <w:t>Обеспечение пожарной безопасности</w:t>
            </w:r>
            <w:r w:rsidRPr="00284C8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12126E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9D0A53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7799,7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0A43AA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9D0A53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7275,5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984EC4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524,2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0A43AA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12126E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6A252A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7970,6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0A43AA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6A252A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7446,4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6A252A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524,2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0A43AA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12126E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6A252A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7397,4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0A43AA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6A252A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6873,2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6A252A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524,2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0A43AA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8A8" w:rsidRPr="00284C87" w:rsidRDefault="0012126E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8A8" w:rsidRPr="00740B30" w:rsidRDefault="006A252A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7397,4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8A8" w:rsidRPr="00740B30" w:rsidRDefault="000A43AA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8A8" w:rsidRPr="00740B30" w:rsidRDefault="006A252A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6873,2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8A8" w:rsidRPr="00740B30" w:rsidRDefault="006A252A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524,2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8A8" w:rsidRPr="00740B30" w:rsidRDefault="000A43AA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8A8" w:rsidRPr="00284C87" w:rsidRDefault="0012126E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8A8" w:rsidRPr="00740B30" w:rsidRDefault="006A252A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7417,4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8A8" w:rsidRPr="00740B30" w:rsidRDefault="000A43AA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8A8" w:rsidRPr="00740B30" w:rsidRDefault="006A252A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6893,2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8A8" w:rsidRPr="00740B30" w:rsidRDefault="006A252A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524,2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68A8" w:rsidRPr="00740B30" w:rsidRDefault="000A43AA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rPr>
          <w:trHeight w:val="301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12126E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6A252A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7397,4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0A43AA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6A252A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6873,2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6A252A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524,2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0A43AA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575571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9D0A53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45379,9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0A43AA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9D0A53" w:rsidP="00280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42234,7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6A252A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3145,2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CA1B90" w:rsidP="000A4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575571" w:rsidP="00B1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 xml:space="preserve">Подпрограмма № </w:t>
            </w:r>
            <w:r w:rsidR="00B129D8" w:rsidRPr="00740B30">
              <w:rPr>
                <w:rFonts w:ascii="Times New Roman" w:hAnsi="Times New Roman"/>
                <w:sz w:val="24"/>
                <w:szCs w:val="24"/>
              </w:rPr>
              <w:t>3</w:t>
            </w:r>
            <w:r w:rsidRPr="00740B30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B129D8" w:rsidRPr="00740B30">
              <w:rPr>
                <w:rFonts w:ascii="Times New Roman" w:hAnsi="Times New Roman"/>
                <w:sz w:val="24"/>
                <w:szCs w:val="24"/>
              </w:rPr>
              <w:t>Служба-112</w:t>
            </w:r>
            <w:r w:rsidRPr="00740B3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801FBA" w:rsidRPr="00740B30" w:rsidRDefault="00801FBA" w:rsidP="00B12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F24C1D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0064A4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12123,1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EB1DE1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0064A4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12123,1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2158A7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EB1DE1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575571" w:rsidRPr="00284C87" w:rsidRDefault="00F24C1D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2501EC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14048,3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575571" w:rsidRPr="00740B30" w:rsidRDefault="00EB1DE1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2501EC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10057,9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2501EC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3990,4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575571" w:rsidRPr="00740B30" w:rsidRDefault="00EB1DE1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F24C1D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2501EC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10057,9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EB1DE1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2501EC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10057,9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2158A7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EB1DE1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29D8" w:rsidRPr="00284C87" w:rsidRDefault="001366EA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2019</w:t>
            </w:r>
            <w:r w:rsidR="00F24C1D" w:rsidRPr="00284C87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29D8" w:rsidRPr="00740B30" w:rsidRDefault="002501EC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10057,9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29D8" w:rsidRPr="00740B30" w:rsidRDefault="00EB1DE1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29D8" w:rsidRPr="00740B30" w:rsidRDefault="002501EC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10057,9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29D8" w:rsidRPr="00740B30" w:rsidRDefault="002158A7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29D8" w:rsidRPr="00740B30" w:rsidRDefault="00EB1DE1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29D8" w:rsidRPr="00284C87" w:rsidRDefault="001366EA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2020</w:t>
            </w:r>
            <w:r w:rsidR="00F24C1D" w:rsidRPr="00284C87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29D8" w:rsidRPr="00740B30" w:rsidRDefault="002501EC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10057,9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29D8" w:rsidRPr="00740B30" w:rsidRDefault="00EB1DE1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29D8" w:rsidRPr="00740B30" w:rsidRDefault="002501EC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10057,9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29D8" w:rsidRPr="00740B30" w:rsidRDefault="002158A7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29D8" w:rsidRPr="00740B30" w:rsidRDefault="00EB1DE1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F24C1D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2501EC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10057,9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EB1DE1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2501EC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10057,9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2158A7" w:rsidP="0021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EB1DE1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575571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0064A4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66403,0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EB1DE1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0064A4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62412,6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2501EC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3990,4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EB1DE1" w:rsidP="00EB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314F03" w:rsidP="005546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 xml:space="preserve">Подпрограмма № </w:t>
            </w:r>
            <w:r w:rsidR="00554618" w:rsidRPr="00740B30">
              <w:rPr>
                <w:rFonts w:ascii="Times New Roman" w:hAnsi="Times New Roman"/>
                <w:sz w:val="24"/>
                <w:szCs w:val="24"/>
              </w:rPr>
              <w:t>4</w:t>
            </w:r>
            <w:r w:rsidRPr="00740B30">
              <w:rPr>
                <w:rFonts w:ascii="Times New Roman" w:hAnsi="Times New Roman"/>
                <w:sz w:val="24"/>
                <w:szCs w:val="24"/>
              </w:rPr>
              <w:t xml:space="preserve"> «Создание системы комплексного обеспечения безопасности жизнедеятельности на территории муниципального образования Туапсинский район»</w:t>
            </w:r>
          </w:p>
        </w:tc>
      </w:tr>
      <w:tr w:rsidR="00483CED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3CED" w:rsidRPr="00284C87" w:rsidRDefault="00483CED" w:rsidP="00483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3CED" w:rsidRPr="00740B30" w:rsidRDefault="00483CED" w:rsidP="00483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3CED" w:rsidRPr="00740B30" w:rsidRDefault="00483CED" w:rsidP="00483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3CED" w:rsidRPr="00740B30" w:rsidRDefault="00483CED" w:rsidP="00483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3CED" w:rsidRPr="00740B30" w:rsidRDefault="00483CED" w:rsidP="00483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3CED" w:rsidRPr="00740B30" w:rsidRDefault="00483CED" w:rsidP="00483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284C87" w:rsidRDefault="00F24C1D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1161E9" w:rsidP="00BE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18</w:t>
            </w:r>
            <w:r w:rsidR="00564CF3" w:rsidRPr="00740B30">
              <w:rPr>
                <w:rFonts w:ascii="Times New Roman" w:hAnsi="Times New Roman"/>
                <w:sz w:val="24"/>
                <w:szCs w:val="24"/>
              </w:rPr>
              <w:t>0</w:t>
            </w: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  <w:r w:rsidR="00436076" w:rsidRPr="00740B3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2158A7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1161E9" w:rsidP="00BE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18</w:t>
            </w:r>
            <w:r w:rsidR="00564CF3" w:rsidRPr="00740B30">
              <w:rPr>
                <w:rFonts w:ascii="Times New Roman" w:hAnsi="Times New Roman"/>
                <w:sz w:val="24"/>
                <w:szCs w:val="24"/>
              </w:rPr>
              <w:t>0</w:t>
            </w:r>
            <w:r w:rsidR="002158A7" w:rsidRPr="00740B30">
              <w:rPr>
                <w:rFonts w:ascii="Times New Roman" w:hAnsi="Times New Roman"/>
                <w:sz w:val="24"/>
                <w:szCs w:val="24"/>
              </w:rPr>
              <w:t>0</w:t>
            </w:r>
            <w:r w:rsidR="00436076" w:rsidRPr="00740B3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2158A7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652DF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284C87" w:rsidRDefault="00F24C1D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6D7F06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6D7F06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6D7F06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2158A7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652DF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284C87" w:rsidRDefault="00F24C1D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6D7F06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6D7F06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6D7F06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2158A7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652DF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284C87" w:rsidRDefault="00F24C1D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6D7F06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6D7F06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6D7F06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2158A7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652DF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284C87" w:rsidRDefault="00F24C1D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6D7F06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6D7F06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6D7F06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2158A7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652DF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284C87" w:rsidRDefault="00F24C1D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6D7F06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6D7F06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6D7F06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2158A7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652DF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284C87" w:rsidRDefault="00422DC9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6D7F06" w:rsidP="00BE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1800,0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6D7F06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6D7F06" w:rsidP="00BE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1800,0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2158A7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4F03" w:rsidRPr="00740B30" w:rsidRDefault="00652DF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FD2DE0"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1521B5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№ 5 «</w:t>
            </w:r>
            <w:r w:rsidR="00D46C60" w:rsidRPr="00740B30">
              <w:rPr>
                <w:rFonts w:ascii="Times New Roman" w:hAnsi="Times New Roman"/>
                <w:sz w:val="24"/>
                <w:szCs w:val="24"/>
              </w:rPr>
              <w:t>Профилактика терроризма на территории муниципального образования Туапсинский район»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284C87" w:rsidRDefault="00D46C60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EB6326" w:rsidP="004802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</w:t>
            </w:r>
            <w:r w:rsidR="009D0A53" w:rsidRPr="00740B3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740B30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</w:t>
            </w:r>
            <w:r w:rsidR="009D0A53" w:rsidRPr="00740B3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740B30" w:rsidP="004802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D46C60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D46C60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284C87" w:rsidRDefault="00D46C60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1F6941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D46C60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1F6941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D46C60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D46C60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284C87" w:rsidRDefault="00D46C60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1F6941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D46C60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1F6941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D46C60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D46C60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284C87" w:rsidRDefault="00D46C60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1F6941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D46C60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1F6941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D46C60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D46C60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284C87" w:rsidRDefault="00D46C60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1F6941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D46C60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1F6941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D46C60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D46C60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284C87" w:rsidRDefault="00D46C60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1F6941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D46C60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1F6941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D46C60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D46C60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284C87" w:rsidRDefault="008C359D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9D0A53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2464,5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740B30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</w:t>
            </w:r>
            <w:r w:rsidR="009D0A53" w:rsidRPr="00740B3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D15ED5" w:rsidP="00740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19</w:t>
            </w:r>
            <w:r w:rsidR="00740B30">
              <w:rPr>
                <w:rFonts w:ascii="Times New Roman" w:hAnsi="Times New Roman"/>
                <w:sz w:val="24"/>
                <w:szCs w:val="24"/>
              </w:rPr>
              <w:t>89</w:t>
            </w:r>
            <w:r w:rsidRPr="00740B30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8C359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8C359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C87" w:rsidRPr="00284C87" w:rsidTr="00144F39"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8C359D" w:rsidP="008C3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eastAsiaTheme="minorHAnsi" w:hAnsi="Times New Roman"/>
                <w:sz w:val="24"/>
                <w:szCs w:val="24"/>
              </w:rPr>
              <w:t xml:space="preserve">Подпрограмма № 6 </w:t>
            </w:r>
            <w:r w:rsidRPr="00740B30">
              <w:rPr>
                <w:rFonts w:ascii="Times New Roman" w:hAnsi="Times New Roman"/>
                <w:sz w:val="24"/>
                <w:szCs w:val="24"/>
              </w:rPr>
              <w:t xml:space="preserve">«Повышение безопасности дорожного движения на территории муниципального образования Туапсинский район» 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284C87" w:rsidRDefault="008C359D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8C359D" w:rsidP="00CF1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12</w:t>
            </w:r>
            <w:r w:rsidR="00CF1A1E">
              <w:rPr>
                <w:rFonts w:ascii="Times New Roman" w:hAnsi="Times New Roman"/>
                <w:sz w:val="24"/>
                <w:szCs w:val="24"/>
              </w:rPr>
              <w:t>00</w:t>
            </w:r>
            <w:r w:rsidRPr="00740B3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8C359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1140,0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8C359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8C359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8C359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284C87" w:rsidRDefault="008C359D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2D2FC2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8C359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C70D0E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8C359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8C359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284C87" w:rsidRDefault="008C359D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8C359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8C359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8C359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8C359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8C359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284C87" w:rsidRDefault="008C359D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8C359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8C359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8C359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8C359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8C359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284C87" w:rsidRDefault="008C359D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8C359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8C359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8C359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8C359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8C359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284C87" w:rsidRDefault="008C359D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8C359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8C359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8C359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8C359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59D" w:rsidRPr="00740B30" w:rsidRDefault="008C359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284C87" w:rsidRDefault="00D46C60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8C359D" w:rsidP="00C70D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12</w:t>
            </w:r>
            <w:r w:rsidR="00C70D0E" w:rsidRPr="00740B30">
              <w:rPr>
                <w:rFonts w:ascii="Times New Roman" w:hAnsi="Times New Roman"/>
                <w:sz w:val="24"/>
                <w:szCs w:val="24"/>
              </w:rPr>
              <w:t>6</w:t>
            </w:r>
            <w:r w:rsidRPr="00740B3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8C359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1140,0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C70D0E" w:rsidP="004802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D46C60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C60" w:rsidRPr="00740B30" w:rsidRDefault="00D46C60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575571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Общий объем финансирования по муниципальной программе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554618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8B2DE3" w:rsidP="007D1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51329,0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EB6326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</w:t>
            </w:r>
            <w:r w:rsidR="00854DE0" w:rsidRPr="00740B3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665571" w:rsidRDefault="008B2DE3" w:rsidP="007D1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30876,5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DB6A66" w:rsidP="001D7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18711,5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652DF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91060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1060" w:rsidRPr="00284C87" w:rsidRDefault="00791060" w:rsidP="00791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1060" w:rsidRDefault="00791060" w:rsidP="00791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1060" w:rsidRPr="00740B30" w:rsidRDefault="00791060" w:rsidP="00791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1060" w:rsidRPr="00665571" w:rsidRDefault="00791060" w:rsidP="00791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1060" w:rsidRPr="00740B30" w:rsidRDefault="00791060" w:rsidP="00791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1060" w:rsidRPr="00740B30" w:rsidRDefault="00791060" w:rsidP="00791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554618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E53BC5" w:rsidP="00C70D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51398,2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DB6A66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665571" w:rsidRDefault="006A2468" w:rsidP="00C70D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571">
              <w:rPr>
                <w:rFonts w:ascii="Times New Roman" w:hAnsi="Times New Roman"/>
                <w:sz w:val="24"/>
                <w:szCs w:val="24"/>
              </w:rPr>
              <w:t>28594,1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DB6A66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22678,1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652DF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554618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E53BC5" w:rsidP="004E6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44481,7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DB6A66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665571" w:rsidRDefault="006A2468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571">
              <w:rPr>
                <w:rFonts w:ascii="Times New Roman" w:hAnsi="Times New Roman"/>
                <w:sz w:val="24"/>
                <w:szCs w:val="24"/>
              </w:rPr>
              <w:t>25668,0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DB6A66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18687,7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652DF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DC9" w:rsidRPr="00284C87" w:rsidRDefault="00554618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DC9" w:rsidRPr="00740B30" w:rsidRDefault="00E53BC5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44481,7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DC9" w:rsidRPr="00740B30" w:rsidRDefault="00DB6A66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DC9" w:rsidRPr="00665571" w:rsidRDefault="006A2468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571">
              <w:rPr>
                <w:rFonts w:ascii="Times New Roman" w:hAnsi="Times New Roman"/>
                <w:sz w:val="24"/>
                <w:szCs w:val="24"/>
              </w:rPr>
              <w:t>25668,0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DC9" w:rsidRPr="00740B30" w:rsidRDefault="00DB6A66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18687,7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DC9" w:rsidRPr="00740B30" w:rsidRDefault="00652DF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DC9" w:rsidRPr="00284C87" w:rsidRDefault="00554618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DC9" w:rsidRPr="00740B30" w:rsidRDefault="00E53BC5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44375,7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DC9" w:rsidRPr="00740B30" w:rsidRDefault="00DB6A66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DC9" w:rsidRPr="00665571" w:rsidRDefault="006A2468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571">
              <w:rPr>
                <w:rFonts w:ascii="Times New Roman" w:hAnsi="Times New Roman"/>
                <w:sz w:val="24"/>
                <w:szCs w:val="24"/>
              </w:rPr>
              <w:t>25668,0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DC9" w:rsidRPr="00740B30" w:rsidRDefault="00DB6A66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18687,7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DC9" w:rsidRPr="00740B30" w:rsidRDefault="00652DF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4C87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554618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E53BC5" w:rsidP="00177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</w:t>
            </w:r>
            <w:r w:rsidR="0017752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DB6A66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665571" w:rsidRDefault="006A2468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571">
              <w:rPr>
                <w:rFonts w:ascii="Times New Roman" w:hAnsi="Times New Roman"/>
                <w:sz w:val="24"/>
                <w:szCs w:val="24"/>
              </w:rPr>
              <w:t>25668,0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DB6A66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18687,7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652DF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75571" w:rsidRPr="00284C87" w:rsidTr="004E495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284C87" w:rsidRDefault="00575571" w:rsidP="008C5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C87">
              <w:rPr>
                <w:rFonts w:ascii="Times New Roman" w:hAnsi="Times New Roman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A374A0" w:rsidP="00C70D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280422,0</w:t>
            </w:r>
            <w:bookmarkStart w:id="0" w:name="_GoBack"/>
            <w:bookmarkEnd w:id="0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137933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2119</w:t>
            </w:r>
            <w:r w:rsidR="00854DE0" w:rsidRPr="00740B3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665571" w:rsidRDefault="00A374A0" w:rsidP="00C70D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162162,6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DB6A66" w:rsidP="00F67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116140,4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5571" w:rsidRPr="00740B30" w:rsidRDefault="00652DFD" w:rsidP="00524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2A5C09" w:rsidRPr="00284C87" w:rsidRDefault="002A5C09" w:rsidP="00D14E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D14EB7" w:rsidRPr="00917983" w:rsidRDefault="004E495D" w:rsidP="00917983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917983">
        <w:rPr>
          <w:rFonts w:ascii="Times New Roman,Bold" w:eastAsiaTheme="minorHAnsi" w:hAnsi="Times New Roman,Bold" w:cs="Times New Roman,Bold"/>
          <w:b/>
          <w:bCs/>
          <w:sz w:val="28"/>
          <w:szCs w:val="28"/>
        </w:rPr>
        <w:t xml:space="preserve"> </w:t>
      </w:r>
      <w:r w:rsidR="00D14EB7" w:rsidRPr="00917983">
        <w:rPr>
          <w:rFonts w:ascii="Times New Roman" w:hAnsi="Times New Roman"/>
          <w:b/>
          <w:sz w:val="28"/>
          <w:szCs w:val="28"/>
          <w:shd w:val="clear" w:color="auto" w:fill="FFFFFF"/>
        </w:rPr>
        <w:t>Методика оценки эффективности реа</w:t>
      </w:r>
      <w:r w:rsidR="003A4D51" w:rsidRPr="00917983">
        <w:rPr>
          <w:rFonts w:ascii="Times New Roman" w:hAnsi="Times New Roman"/>
          <w:b/>
          <w:sz w:val="28"/>
          <w:szCs w:val="28"/>
          <w:shd w:val="clear" w:color="auto" w:fill="FFFFFF"/>
        </w:rPr>
        <w:t>лизации муниципальной программы</w:t>
      </w:r>
    </w:p>
    <w:p w:rsidR="00D14EB7" w:rsidRPr="00284C87" w:rsidRDefault="00D14EB7" w:rsidP="00D14EB7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Theme="minorHAnsi" w:hAnsi="Times New Roman"/>
          <w:sz w:val="28"/>
          <w:szCs w:val="28"/>
        </w:rPr>
      </w:pPr>
    </w:p>
    <w:p w:rsidR="00E638BA" w:rsidRDefault="008B07D4" w:rsidP="00521D3D">
      <w:pPr>
        <w:pStyle w:val="a5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4C87">
        <w:rPr>
          <w:rFonts w:ascii="Times New Roman" w:eastAsiaTheme="minorHAnsi" w:hAnsi="Times New Roman"/>
          <w:sz w:val="28"/>
          <w:szCs w:val="28"/>
        </w:rPr>
        <w:t xml:space="preserve">Оценка эффективности реализации </w:t>
      </w:r>
      <w:r w:rsidR="00C37CF6" w:rsidRPr="00284C87">
        <w:rPr>
          <w:rFonts w:ascii="Times New Roman" w:eastAsiaTheme="minorHAnsi" w:hAnsi="Times New Roman"/>
          <w:sz w:val="28"/>
          <w:szCs w:val="28"/>
        </w:rPr>
        <w:t>муниципальной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 программы</w:t>
      </w:r>
      <w:r w:rsidR="00B94A03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84C87">
        <w:rPr>
          <w:rFonts w:ascii="Times New Roman" w:eastAsiaTheme="minorHAnsi" w:hAnsi="Times New Roman"/>
          <w:sz w:val="28"/>
          <w:szCs w:val="28"/>
        </w:rPr>
        <w:t>осуществляется в соответствии с типовой методикой оценки эффективности</w:t>
      </w:r>
      <w:r w:rsidR="00B94A03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реализации </w:t>
      </w:r>
      <w:r w:rsidR="00B94A03" w:rsidRPr="00284C87">
        <w:rPr>
          <w:rFonts w:ascii="Times New Roman" w:eastAsiaTheme="minorHAnsi" w:hAnsi="Times New Roman"/>
          <w:sz w:val="28"/>
          <w:szCs w:val="28"/>
        </w:rPr>
        <w:t>муниципальной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 программы, утвержденной постановлением главы</w:t>
      </w:r>
      <w:r w:rsidR="00B94A03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="00C37CF6" w:rsidRPr="00284C87">
        <w:rPr>
          <w:rFonts w:ascii="Times New Roman" w:eastAsiaTheme="minorHAnsi" w:hAnsi="Times New Roman"/>
          <w:sz w:val="28"/>
          <w:szCs w:val="28"/>
        </w:rPr>
        <w:t>муниципального образования Туапсинский район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 от</w:t>
      </w:r>
      <w:r w:rsidR="00C37CF6" w:rsidRPr="00284C87">
        <w:rPr>
          <w:rFonts w:ascii="Times New Roman" w:eastAsiaTheme="minorHAnsi" w:hAnsi="Times New Roman"/>
          <w:sz w:val="28"/>
          <w:szCs w:val="28"/>
        </w:rPr>
        <w:t xml:space="preserve"> 21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="00C37CF6" w:rsidRPr="00284C87">
        <w:rPr>
          <w:rFonts w:ascii="Times New Roman" w:eastAsiaTheme="minorHAnsi" w:hAnsi="Times New Roman"/>
          <w:sz w:val="28"/>
          <w:szCs w:val="28"/>
        </w:rPr>
        <w:t>июля 2015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 года №</w:t>
      </w:r>
      <w:r w:rsidR="00C37CF6" w:rsidRPr="00284C87">
        <w:rPr>
          <w:rFonts w:ascii="Times New Roman" w:eastAsiaTheme="minorHAnsi" w:hAnsi="Times New Roman"/>
          <w:sz w:val="28"/>
          <w:szCs w:val="28"/>
        </w:rPr>
        <w:t xml:space="preserve"> 1844</w:t>
      </w:r>
      <w:r w:rsidR="00C37CF6" w:rsidRPr="00284C87">
        <w:rPr>
          <w:rFonts w:eastAsiaTheme="minorHAnsi"/>
        </w:rPr>
        <w:t xml:space="preserve"> </w:t>
      </w:r>
      <w:r w:rsidR="004E495D" w:rsidRPr="00284C87">
        <w:rPr>
          <w:rFonts w:ascii="Times New Roman" w:eastAsiaTheme="minorHAnsi" w:hAnsi="Times New Roman"/>
          <w:sz w:val="28"/>
          <w:szCs w:val="28"/>
        </w:rPr>
        <w:t>«</w:t>
      </w:r>
      <w:r w:rsidR="00C37CF6" w:rsidRPr="00284C87">
        <w:rPr>
          <w:rFonts w:ascii="Times New Roman" w:hAnsi="Times New Roman"/>
          <w:sz w:val="28"/>
          <w:szCs w:val="28"/>
          <w:lang w:eastAsia="ru-RU"/>
        </w:rPr>
        <w:t>Об утверждении Порядка принятия решения о разработке,</w:t>
      </w:r>
      <w:r w:rsidR="003E6283" w:rsidRPr="00284C8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37CF6" w:rsidRPr="00284C87">
        <w:rPr>
          <w:rFonts w:ascii="Times New Roman" w:hAnsi="Times New Roman"/>
          <w:sz w:val="28"/>
          <w:szCs w:val="28"/>
          <w:lang w:eastAsia="ru-RU"/>
        </w:rPr>
        <w:t>формировании, реализации и оценки эффективности реализации муниципальных программ</w:t>
      </w:r>
      <w:r w:rsidR="003E6283" w:rsidRPr="00284C8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37CF6" w:rsidRPr="00284C87">
        <w:rPr>
          <w:rFonts w:ascii="Times New Roman" w:hAnsi="Times New Roman"/>
          <w:sz w:val="28"/>
          <w:szCs w:val="28"/>
          <w:lang w:eastAsia="ru-RU"/>
        </w:rPr>
        <w:t>муниципального образования Туапсинский район</w:t>
      </w:r>
      <w:r w:rsidRPr="00284C87">
        <w:rPr>
          <w:rFonts w:ascii="Times New Roman" w:eastAsiaTheme="minorHAnsi" w:hAnsi="Times New Roman"/>
          <w:sz w:val="28"/>
          <w:szCs w:val="28"/>
        </w:rPr>
        <w:t>»</w:t>
      </w:r>
    </w:p>
    <w:p w:rsidR="00917983" w:rsidRDefault="00917983" w:rsidP="00521D3D">
      <w:pPr>
        <w:pStyle w:val="a5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B47B05" w:rsidRPr="00284C87" w:rsidRDefault="004555A9" w:rsidP="00917983">
      <w:pPr>
        <w:pStyle w:val="a5"/>
        <w:numPr>
          <w:ilvl w:val="0"/>
          <w:numId w:val="6"/>
        </w:numPr>
        <w:rPr>
          <w:rFonts w:ascii="Times New Roman" w:hAnsi="Times New Roman"/>
          <w:b/>
          <w:sz w:val="28"/>
          <w:szCs w:val="28"/>
        </w:rPr>
      </w:pPr>
      <w:r w:rsidRPr="00284C87">
        <w:rPr>
          <w:rFonts w:ascii="Times New Roman" w:hAnsi="Times New Roman"/>
          <w:b/>
          <w:sz w:val="28"/>
          <w:szCs w:val="28"/>
        </w:rPr>
        <w:t xml:space="preserve">Механизм реализации </w:t>
      </w:r>
      <w:r w:rsidRPr="00284C87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</w:t>
      </w:r>
      <w:r w:rsidRPr="00284C87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4555A9" w:rsidRPr="00284C87" w:rsidRDefault="004555A9" w:rsidP="00B47B05">
      <w:pPr>
        <w:pStyle w:val="a5"/>
        <w:ind w:left="1340"/>
        <w:jc w:val="center"/>
        <w:rPr>
          <w:rFonts w:ascii="Times New Roman" w:hAnsi="Times New Roman"/>
          <w:b/>
          <w:sz w:val="28"/>
          <w:szCs w:val="28"/>
        </w:rPr>
      </w:pPr>
      <w:r w:rsidRPr="00284C8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и </w:t>
      </w:r>
      <w:proofErr w:type="gramStart"/>
      <w:r w:rsidRPr="00284C87">
        <w:rPr>
          <w:rFonts w:ascii="Times New Roman" w:hAnsi="Times New Roman"/>
          <w:b/>
          <w:sz w:val="28"/>
          <w:szCs w:val="28"/>
          <w:shd w:val="clear" w:color="auto" w:fill="FFFFFF"/>
        </w:rPr>
        <w:t>контроль за</w:t>
      </w:r>
      <w:proofErr w:type="gramEnd"/>
      <w:r w:rsidRPr="00284C8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ее выполнением</w:t>
      </w:r>
    </w:p>
    <w:p w:rsidR="004555A9" w:rsidRPr="00284C87" w:rsidRDefault="004555A9" w:rsidP="00F31DF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857EE" w:rsidRPr="00284C87" w:rsidRDefault="00D857EE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4C87">
        <w:rPr>
          <w:rFonts w:ascii="Times New Roman" w:eastAsiaTheme="minorHAnsi" w:hAnsi="Times New Roman"/>
          <w:sz w:val="28"/>
          <w:szCs w:val="28"/>
        </w:rPr>
        <w:t>Текущее управление муниципальной программой осуществляет ее</w:t>
      </w:r>
      <w:r w:rsidR="00C445F0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84C87">
        <w:rPr>
          <w:rFonts w:ascii="Times New Roman" w:eastAsiaTheme="minorHAnsi" w:hAnsi="Times New Roman"/>
          <w:sz w:val="28"/>
          <w:szCs w:val="28"/>
        </w:rPr>
        <w:t>координатор, который:</w:t>
      </w:r>
    </w:p>
    <w:p w:rsidR="00D857EE" w:rsidRPr="00284C87" w:rsidRDefault="00D857EE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4C87">
        <w:rPr>
          <w:rFonts w:ascii="Times New Roman" w:eastAsiaTheme="minorHAnsi" w:hAnsi="Times New Roman"/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D857EE" w:rsidRPr="00284C87" w:rsidRDefault="00D857EE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4C87">
        <w:rPr>
          <w:rFonts w:ascii="Times New Roman" w:eastAsiaTheme="minorHAnsi" w:hAnsi="Times New Roman"/>
          <w:sz w:val="28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D857EE" w:rsidRPr="00284C87" w:rsidRDefault="00D857EE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4C87">
        <w:rPr>
          <w:rFonts w:ascii="Times New Roman" w:eastAsiaTheme="minorHAnsi" w:hAnsi="Times New Roman"/>
          <w:sz w:val="28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D857EE" w:rsidRPr="00284C87" w:rsidRDefault="00D857EE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284C87">
        <w:rPr>
          <w:rFonts w:ascii="Times New Roman" w:eastAsiaTheme="minorHAnsi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муниципальной программу;</w:t>
      </w:r>
      <w:proofErr w:type="gramEnd"/>
    </w:p>
    <w:p w:rsidR="00D857EE" w:rsidRPr="00284C87" w:rsidRDefault="00D857EE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4C87">
        <w:rPr>
          <w:rFonts w:ascii="Times New Roman" w:eastAsiaTheme="minorHAnsi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D857EE" w:rsidRPr="00284C87" w:rsidRDefault="00D857EE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4C87">
        <w:rPr>
          <w:rFonts w:ascii="Times New Roman" w:eastAsiaTheme="minorHAnsi" w:hAnsi="Times New Roman"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D857EE" w:rsidRPr="00284C87" w:rsidRDefault="00D857EE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4C87">
        <w:rPr>
          <w:rFonts w:ascii="Times New Roman" w:eastAsiaTheme="minorHAnsi" w:hAnsi="Times New Roman"/>
          <w:sz w:val="28"/>
          <w:szCs w:val="28"/>
        </w:rPr>
        <w:lastRenderedPageBreak/>
        <w:t>разрабатывает формы отчетности для координаторов подпрограмм и</w:t>
      </w:r>
    </w:p>
    <w:p w:rsidR="00D857EE" w:rsidRPr="00284C87" w:rsidRDefault="00D857EE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4C87">
        <w:rPr>
          <w:rFonts w:ascii="Times New Roman" w:eastAsiaTheme="minorHAnsi" w:hAnsi="Times New Roman"/>
          <w:sz w:val="28"/>
          <w:szCs w:val="28"/>
        </w:rPr>
        <w:t xml:space="preserve">участников </w:t>
      </w:r>
      <w:r w:rsidR="003E2014" w:rsidRPr="00284C87">
        <w:rPr>
          <w:rFonts w:ascii="Times New Roman" w:eastAsiaTheme="minorHAnsi" w:hAnsi="Times New Roman"/>
          <w:sz w:val="28"/>
          <w:szCs w:val="28"/>
        </w:rPr>
        <w:t>муниципальной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 программы, необходимые для осуществления</w:t>
      </w:r>
      <w:r w:rsidR="003E2014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Pr="00284C87">
        <w:rPr>
          <w:rFonts w:ascii="Times New Roman" w:eastAsiaTheme="minorHAnsi" w:hAnsi="Times New Roman"/>
          <w:sz w:val="28"/>
          <w:szCs w:val="28"/>
        </w:rPr>
        <w:t>контроля за</w:t>
      </w:r>
      <w:proofErr w:type="gramEnd"/>
      <w:r w:rsidRPr="00284C87">
        <w:rPr>
          <w:rFonts w:ascii="Times New Roman" w:eastAsiaTheme="minorHAnsi" w:hAnsi="Times New Roman"/>
          <w:sz w:val="28"/>
          <w:szCs w:val="28"/>
        </w:rPr>
        <w:t xml:space="preserve"> выполнением </w:t>
      </w:r>
      <w:r w:rsidR="003E2014" w:rsidRPr="00284C87">
        <w:rPr>
          <w:rFonts w:ascii="Times New Roman" w:eastAsiaTheme="minorHAnsi" w:hAnsi="Times New Roman"/>
          <w:sz w:val="28"/>
          <w:szCs w:val="28"/>
        </w:rPr>
        <w:t>муниципальной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 программы, устанавливает сроки их</w:t>
      </w:r>
      <w:r w:rsidR="003E2014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84C87">
        <w:rPr>
          <w:rFonts w:ascii="Times New Roman" w:eastAsiaTheme="minorHAnsi" w:hAnsi="Times New Roman"/>
          <w:sz w:val="28"/>
          <w:szCs w:val="28"/>
        </w:rPr>
        <w:t>предоставления;</w:t>
      </w:r>
    </w:p>
    <w:p w:rsidR="00D857EE" w:rsidRPr="00284C87" w:rsidRDefault="00D857EE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4C87">
        <w:rPr>
          <w:rFonts w:ascii="Times New Roman" w:eastAsiaTheme="minorHAnsi" w:hAnsi="Times New Roman"/>
          <w:sz w:val="28"/>
          <w:szCs w:val="28"/>
        </w:rPr>
        <w:t xml:space="preserve">проводит мониторинг реализации </w:t>
      </w:r>
      <w:r w:rsidR="003E2014" w:rsidRPr="00284C87">
        <w:rPr>
          <w:rFonts w:ascii="Times New Roman" w:eastAsiaTheme="minorHAnsi" w:hAnsi="Times New Roman"/>
          <w:sz w:val="28"/>
          <w:szCs w:val="28"/>
        </w:rPr>
        <w:t>муниципальной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 программы и анализ</w:t>
      </w:r>
      <w:r w:rsidR="003E2014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84C87">
        <w:rPr>
          <w:rFonts w:ascii="Times New Roman" w:eastAsiaTheme="minorHAnsi" w:hAnsi="Times New Roman"/>
          <w:sz w:val="28"/>
          <w:szCs w:val="28"/>
        </w:rPr>
        <w:t>отчетности, представляемой координаторами подпрограмм и участниками</w:t>
      </w:r>
      <w:r w:rsidR="003E2014" w:rsidRPr="00284C87">
        <w:rPr>
          <w:rFonts w:ascii="Times New Roman" w:eastAsiaTheme="minorHAnsi" w:hAnsi="Times New Roman"/>
          <w:sz w:val="28"/>
          <w:szCs w:val="28"/>
        </w:rPr>
        <w:t xml:space="preserve"> муниципальной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 программы;</w:t>
      </w:r>
    </w:p>
    <w:p w:rsidR="00D857EE" w:rsidRPr="00284C87" w:rsidRDefault="00D857EE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4C87">
        <w:rPr>
          <w:rFonts w:ascii="Times New Roman" w:eastAsiaTheme="minorHAnsi" w:hAnsi="Times New Roman"/>
          <w:sz w:val="28"/>
          <w:szCs w:val="28"/>
        </w:rPr>
        <w:t xml:space="preserve">ежегодно проводит оценку эффективности реализации </w:t>
      </w:r>
      <w:r w:rsidR="003E2014" w:rsidRPr="00284C87">
        <w:rPr>
          <w:rFonts w:ascii="Times New Roman" w:eastAsiaTheme="minorHAnsi" w:hAnsi="Times New Roman"/>
          <w:sz w:val="28"/>
          <w:szCs w:val="28"/>
        </w:rPr>
        <w:t xml:space="preserve">муниципальной </w:t>
      </w:r>
      <w:r w:rsidRPr="00284C87">
        <w:rPr>
          <w:rFonts w:ascii="Times New Roman" w:eastAsiaTheme="minorHAnsi" w:hAnsi="Times New Roman"/>
          <w:sz w:val="28"/>
          <w:szCs w:val="28"/>
        </w:rPr>
        <w:t>программы;</w:t>
      </w:r>
    </w:p>
    <w:p w:rsidR="00D857EE" w:rsidRPr="00284C87" w:rsidRDefault="00D857EE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4C87">
        <w:rPr>
          <w:rFonts w:ascii="Times New Roman" w:eastAsiaTheme="minorHAnsi" w:hAnsi="Times New Roman"/>
          <w:sz w:val="28"/>
          <w:szCs w:val="28"/>
        </w:rPr>
        <w:t xml:space="preserve">готовит ежегодный доклад о ходе реализации </w:t>
      </w:r>
      <w:r w:rsidR="003E2014" w:rsidRPr="00284C87">
        <w:rPr>
          <w:rFonts w:ascii="Times New Roman" w:eastAsiaTheme="minorHAnsi" w:hAnsi="Times New Roman"/>
          <w:sz w:val="28"/>
          <w:szCs w:val="28"/>
        </w:rPr>
        <w:t xml:space="preserve">муниципальной </w:t>
      </w:r>
      <w:r w:rsidRPr="00284C87">
        <w:rPr>
          <w:rFonts w:ascii="Times New Roman" w:eastAsiaTheme="minorHAnsi" w:hAnsi="Times New Roman"/>
          <w:sz w:val="28"/>
          <w:szCs w:val="28"/>
        </w:rPr>
        <w:t>программы и оценке эффективности ее реализации (далее - доклад о ходе</w:t>
      </w:r>
      <w:r w:rsidR="003E2014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реализации </w:t>
      </w:r>
      <w:r w:rsidR="003E2014" w:rsidRPr="00284C87">
        <w:rPr>
          <w:rFonts w:ascii="Times New Roman" w:eastAsiaTheme="minorHAnsi" w:hAnsi="Times New Roman"/>
          <w:sz w:val="28"/>
          <w:szCs w:val="28"/>
        </w:rPr>
        <w:t>муниципальной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 программы);</w:t>
      </w:r>
    </w:p>
    <w:p w:rsidR="00D857EE" w:rsidRPr="00284C87" w:rsidRDefault="00D857EE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4C87">
        <w:rPr>
          <w:rFonts w:ascii="Times New Roman" w:eastAsiaTheme="minorHAnsi" w:hAnsi="Times New Roman"/>
          <w:sz w:val="28"/>
          <w:szCs w:val="28"/>
        </w:rPr>
        <w:t>организует информационную и разъяснительную работу, направленную</w:t>
      </w:r>
      <w:r w:rsidR="003E2014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на освещение целей и задач </w:t>
      </w:r>
      <w:r w:rsidR="003E2014" w:rsidRPr="00284C87">
        <w:rPr>
          <w:rFonts w:ascii="Times New Roman" w:eastAsiaTheme="minorHAnsi" w:hAnsi="Times New Roman"/>
          <w:sz w:val="28"/>
          <w:szCs w:val="28"/>
        </w:rPr>
        <w:t>муниципальной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 программы в печатных средствах</w:t>
      </w:r>
      <w:r w:rsidR="003E2014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84C87">
        <w:rPr>
          <w:rFonts w:ascii="Times New Roman" w:eastAsiaTheme="minorHAnsi" w:hAnsi="Times New Roman"/>
          <w:sz w:val="28"/>
          <w:szCs w:val="28"/>
        </w:rPr>
        <w:t>массовой информации, на официальном сайте в информационно-телекоммуникационной сети Интернет;</w:t>
      </w:r>
    </w:p>
    <w:p w:rsidR="00D857EE" w:rsidRPr="00284C87" w:rsidRDefault="00D857EE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4C87">
        <w:rPr>
          <w:rFonts w:ascii="Times New Roman" w:eastAsiaTheme="minorHAnsi" w:hAnsi="Times New Roman"/>
          <w:sz w:val="28"/>
          <w:szCs w:val="28"/>
        </w:rPr>
        <w:t>размещает информацию о ходе реализации и достигнутых результатах</w:t>
      </w:r>
      <w:r w:rsidR="003E2014" w:rsidRPr="00284C87">
        <w:rPr>
          <w:rFonts w:ascii="Times New Roman" w:eastAsiaTheme="minorHAnsi" w:hAnsi="Times New Roman"/>
          <w:sz w:val="28"/>
          <w:szCs w:val="28"/>
        </w:rPr>
        <w:t xml:space="preserve"> муниципальной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 программы на официальном сайте в информационно-телекоммуникационной сети Интернет;</w:t>
      </w:r>
    </w:p>
    <w:p w:rsidR="00D857EE" w:rsidRPr="00284C87" w:rsidRDefault="00D857EE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4C87">
        <w:rPr>
          <w:rFonts w:ascii="Times New Roman" w:eastAsiaTheme="minorHAnsi" w:hAnsi="Times New Roman"/>
          <w:sz w:val="28"/>
          <w:szCs w:val="28"/>
        </w:rPr>
        <w:t>обеспечивает достоверность данных, представляемых в рамках</w:t>
      </w:r>
      <w:r w:rsidR="003E2014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мониторинга реализации </w:t>
      </w:r>
      <w:r w:rsidR="003E2014" w:rsidRPr="00284C87">
        <w:rPr>
          <w:rFonts w:ascii="Times New Roman" w:eastAsiaTheme="minorHAnsi" w:hAnsi="Times New Roman"/>
          <w:sz w:val="28"/>
          <w:szCs w:val="28"/>
        </w:rPr>
        <w:t>муниципальной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 программы;</w:t>
      </w:r>
    </w:p>
    <w:p w:rsidR="00D857EE" w:rsidRPr="00284C87" w:rsidRDefault="00D857EE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4C87">
        <w:rPr>
          <w:rFonts w:ascii="Times New Roman" w:eastAsiaTheme="minorHAnsi" w:hAnsi="Times New Roman"/>
          <w:sz w:val="28"/>
          <w:szCs w:val="28"/>
        </w:rPr>
        <w:t>Текущее управление подпрограммой осуществляет ее координатор,</w:t>
      </w:r>
      <w:r w:rsidR="003E2014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84C87">
        <w:rPr>
          <w:rFonts w:ascii="Times New Roman" w:eastAsiaTheme="minorHAnsi" w:hAnsi="Times New Roman"/>
          <w:sz w:val="28"/>
          <w:szCs w:val="28"/>
        </w:rPr>
        <w:t>который:</w:t>
      </w:r>
    </w:p>
    <w:p w:rsidR="00D857EE" w:rsidRPr="00284C87" w:rsidRDefault="00D857EE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4C87">
        <w:rPr>
          <w:rFonts w:ascii="Times New Roman" w:eastAsiaTheme="minorHAnsi" w:hAnsi="Times New Roman"/>
          <w:sz w:val="28"/>
          <w:szCs w:val="28"/>
        </w:rPr>
        <w:t>обеспечивает разработку и реализацию подпрограммы;</w:t>
      </w:r>
    </w:p>
    <w:p w:rsidR="00D857EE" w:rsidRPr="00284C87" w:rsidRDefault="00D857EE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4C87">
        <w:rPr>
          <w:rFonts w:ascii="Times New Roman" w:eastAsiaTheme="minorHAnsi" w:hAnsi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D857EE" w:rsidRPr="00284C87" w:rsidRDefault="00D857EE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4C87">
        <w:rPr>
          <w:rFonts w:ascii="Times New Roman" w:eastAsiaTheme="minorHAnsi" w:hAnsi="Times New Roman"/>
          <w:sz w:val="28"/>
          <w:szCs w:val="28"/>
        </w:rPr>
        <w:t xml:space="preserve">представляет координатору </w:t>
      </w:r>
      <w:r w:rsidR="003E2014" w:rsidRPr="00284C87">
        <w:rPr>
          <w:rFonts w:ascii="Times New Roman" w:eastAsiaTheme="minorHAnsi" w:hAnsi="Times New Roman"/>
          <w:sz w:val="28"/>
          <w:szCs w:val="28"/>
        </w:rPr>
        <w:t>муниципальной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 программы отчетность о</w:t>
      </w:r>
    </w:p>
    <w:p w:rsidR="00D857EE" w:rsidRPr="00284C87" w:rsidRDefault="00D857EE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4C87">
        <w:rPr>
          <w:rFonts w:ascii="Times New Roman" w:eastAsiaTheme="minorHAnsi" w:hAnsi="Times New Roman"/>
          <w:sz w:val="28"/>
          <w:szCs w:val="28"/>
        </w:rPr>
        <w:t>реализации подпрограммы, а также информацию, необходимую для проведения</w:t>
      </w:r>
      <w:r w:rsidR="003E2014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оценки эффективности реализации </w:t>
      </w:r>
      <w:r w:rsidR="003E2014" w:rsidRPr="00284C87">
        <w:rPr>
          <w:rFonts w:ascii="Times New Roman" w:eastAsiaTheme="minorHAnsi" w:hAnsi="Times New Roman"/>
          <w:sz w:val="28"/>
          <w:szCs w:val="28"/>
        </w:rPr>
        <w:t>муниципальной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 программы, мониторинга</w:t>
      </w:r>
      <w:r w:rsidR="003E2014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ее реализации и подготовки доклада о ходе реализации </w:t>
      </w:r>
      <w:r w:rsidR="003E2014" w:rsidRPr="00284C87">
        <w:rPr>
          <w:rFonts w:ascii="Times New Roman" w:eastAsiaTheme="minorHAnsi" w:hAnsi="Times New Roman"/>
          <w:sz w:val="28"/>
          <w:szCs w:val="28"/>
        </w:rPr>
        <w:t xml:space="preserve">муниципальной </w:t>
      </w:r>
      <w:r w:rsidRPr="00284C87">
        <w:rPr>
          <w:rFonts w:ascii="Times New Roman" w:eastAsiaTheme="minorHAnsi" w:hAnsi="Times New Roman"/>
          <w:sz w:val="28"/>
          <w:szCs w:val="28"/>
        </w:rPr>
        <w:t>программы;</w:t>
      </w:r>
    </w:p>
    <w:p w:rsidR="00D857EE" w:rsidRPr="00284C87" w:rsidRDefault="00D857EE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4C87">
        <w:rPr>
          <w:rFonts w:ascii="Times New Roman" w:eastAsiaTheme="minorHAnsi" w:hAnsi="Times New Roman"/>
          <w:sz w:val="28"/>
          <w:szCs w:val="28"/>
        </w:rPr>
        <w:t>обеспечивает достоверность данных, представляемых в рамках</w:t>
      </w:r>
      <w:r w:rsidR="003E2014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84C87">
        <w:rPr>
          <w:rFonts w:ascii="Times New Roman" w:eastAsiaTheme="minorHAnsi" w:hAnsi="Times New Roman"/>
          <w:sz w:val="28"/>
          <w:szCs w:val="28"/>
        </w:rPr>
        <w:t>мониторинга реализации подпрограммы.</w:t>
      </w:r>
    </w:p>
    <w:p w:rsidR="00D857EE" w:rsidRPr="00284C87" w:rsidRDefault="00D857EE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4C87">
        <w:rPr>
          <w:rFonts w:ascii="Times New Roman" w:eastAsiaTheme="minorHAnsi" w:hAnsi="Times New Roman"/>
          <w:sz w:val="28"/>
          <w:szCs w:val="28"/>
        </w:rPr>
        <w:t xml:space="preserve">Координатор </w:t>
      </w:r>
      <w:r w:rsidR="002D1C1A" w:rsidRPr="00284C87">
        <w:rPr>
          <w:rFonts w:ascii="Times New Roman" w:eastAsiaTheme="minorHAnsi" w:hAnsi="Times New Roman"/>
          <w:sz w:val="28"/>
          <w:szCs w:val="28"/>
        </w:rPr>
        <w:t>муниципальной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 программы ежегодно, не позднее 1 декабря</w:t>
      </w:r>
      <w:r w:rsidR="002D1C1A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84C87">
        <w:rPr>
          <w:rFonts w:ascii="Times New Roman" w:eastAsiaTheme="minorHAnsi" w:hAnsi="Times New Roman"/>
          <w:sz w:val="28"/>
          <w:szCs w:val="28"/>
        </w:rPr>
        <w:t>текущего финансового года, утверждает согласованный с координаторами</w:t>
      </w:r>
      <w:r w:rsidR="002D1C1A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подпрограмм, участниками </w:t>
      </w:r>
      <w:r w:rsidR="002D1C1A" w:rsidRPr="00284C87">
        <w:rPr>
          <w:rFonts w:ascii="Times New Roman" w:eastAsiaTheme="minorHAnsi" w:hAnsi="Times New Roman"/>
          <w:sz w:val="28"/>
          <w:szCs w:val="28"/>
        </w:rPr>
        <w:t>муниципальной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 программы план реализации</w:t>
      </w:r>
      <w:r w:rsidR="002D1C1A" w:rsidRPr="00284C87">
        <w:rPr>
          <w:rFonts w:ascii="Times New Roman" w:eastAsiaTheme="minorHAnsi" w:hAnsi="Times New Roman"/>
          <w:sz w:val="28"/>
          <w:szCs w:val="28"/>
        </w:rPr>
        <w:t xml:space="preserve"> муниципальной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 программы на очередной год и плановый период (далее </w:t>
      </w:r>
      <w:r w:rsidR="002D1C1A" w:rsidRPr="00284C87">
        <w:rPr>
          <w:rFonts w:ascii="Times New Roman" w:eastAsiaTheme="minorHAnsi" w:hAnsi="Times New Roman"/>
          <w:sz w:val="28"/>
          <w:szCs w:val="28"/>
        </w:rPr>
        <w:t>–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 план</w:t>
      </w:r>
      <w:r w:rsidR="002D1C1A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реализации </w:t>
      </w:r>
      <w:r w:rsidR="002D1C1A" w:rsidRPr="00284C87">
        <w:rPr>
          <w:rFonts w:ascii="Times New Roman" w:eastAsiaTheme="minorHAnsi" w:hAnsi="Times New Roman"/>
          <w:sz w:val="28"/>
          <w:szCs w:val="28"/>
        </w:rPr>
        <w:t>муниципальной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 программы</w:t>
      </w:r>
      <w:r w:rsidR="002179FC" w:rsidRPr="00284C87">
        <w:rPr>
          <w:rFonts w:ascii="Times New Roman" w:eastAsiaTheme="minorHAnsi" w:hAnsi="Times New Roman"/>
          <w:sz w:val="28"/>
          <w:szCs w:val="28"/>
        </w:rPr>
        <w:t>)</w:t>
      </w:r>
      <w:r w:rsidRPr="00284C87">
        <w:rPr>
          <w:rFonts w:ascii="Times New Roman" w:eastAsiaTheme="minorHAnsi" w:hAnsi="Times New Roman"/>
          <w:sz w:val="28"/>
          <w:szCs w:val="28"/>
        </w:rPr>
        <w:t>.</w:t>
      </w:r>
    </w:p>
    <w:p w:rsidR="00D857EE" w:rsidRPr="00284C87" w:rsidRDefault="00D857EE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284C87">
        <w:rPr>
          <w:rFonts w:ascii="Times New Roman" w:eastAsiaTheme="minorHAnsi" w:hAnsi="Times New Roman"/>
          <w:sz w:val="28"/>
          <w:szCs w:val="28"/>
        </w:rPr>
        <w:t xml:space="preserve">Координатор </w:t>
      </w:r>
      <w:r w:rsidR="00846823" w:rsidRPr="00284C87">
        <w:rPr>
          <w:rFonts w:ascii="Times New Roman" w:eastAsiaTheme="minorHAnsi" w:hAnsi="Times New Roman"/>
          <w:sz w:val="28"/>
          <w:szCs w:val="28"/>
        </w:rPr>
        <w:t>муниципальной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 программы ежегодно, не позднее </w:t>
      </w:r>
      <w:r w:rsidR="008B4166" w:rsidRPr="00284C87">
        <w:rPr>
          <w:rFonts w:ascii="Times New Roman" w:eastAsiaTheme="minorHAnsi" w:hAnsi="Times New Roman"/>
          <w:sz w:val="28"/>
          <w:szCs w:val="28"/>
        </w:rPr>
        <w:t xml:space="preserve">               </w:t>
      </w:r>
      <w:r w:rsidRPr="00284C87">
        <w:rPr>
          <w:rFonts w:ascii="Times New Roman" w:eastAsiaTheme="minorHAnsi" w:hAnsi="Times New Roman"/>
          <w:sz w:val="28"/>
          <w:szCs w:val="28"/>
        </w:rPr>
        <w:t>31</w:t>
      </w:r>
      <w:r w:rsidR="00846823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84C87">
        <w:rPr>
          <w:rFonts w:ascii="Times New Roman" w:eastAsiaTheme="minorHAnsi" w:hAnsi="Times New Roman"/>
          <w:sz w:val="28"/>
          <w:szCs w:val="28"/>
        </w:rPr>
        <w:t>декабря текущего финансового года, разрабатывает и утверждает</w:t>
      </w:r>
      <w:r w:rsidR="00846823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согласованный с координаторами подпрограмм, участниками </w:t>
      </w:r>
      <w:r w:rsidR="00846823" w:rsidRPr="00284C87">
        <w:rPr>
          <w:rFonts w:ascii="Times New Roman" w:eastAsiaTheme="minorHAnsi" w:hAnsi="Times New Roman"/>
          <w:sz w:val="28"/>
          <w:szCs w:val="28"/>
        </w:rPr>
        <w:t>муниципальной</w:t>
      </w:r>
      <w:proofErr w:type="gramEnd"/>
    </w:p>
    <w:p w:rsidR="00D857EE" w:rsidRPr="00284C87" w:rsidRDefault="00D857EE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4C87">
        <w:rPr>
          <w:rFonts w:ascii="Times New Roman" w:eastAsiaTheme="minorHAnsi" w:hAnsi="Times New Roman"/>
          <w:sz w:val="28"/>
          <w:szCs w:val="28"/>
        </w:rPr>
        <w:t xml:space="preserve">программы детальный план-график реализации </w:t>
      </w:r>
      <w:r w:rsidR="00846823" w:rsidRPr="00284C87">
        <w:rPr>
          <w:rFonts w:ascii="Times New Roman" w:eastAsiaTheme="minorHAnsi" w:hAnsi="Times New Roman"/>
          <w:sz w:val="28"/>
          <w:szCs w:val="28"/>
        </w:rPr>
        <w:t>муниципальной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 программы на</w:t>
      </w:r>
      <w:r w:rsidR="00846823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84C87">
        <w:rPr>
          <w:rFonts w:ascii="Times New Roman" w:eastAsiaTheme="minorHAnsi" w:hAnsi="Times New Roman"/>
          <w:sz w:val="28"/>
          <w:szCs w:val="28"/>
        </w:rPr>
        <w:t>очередной год и плановый период (далее - детальный план-график</w:t>
      </w:r>
      <w:r w:rsidR="00F03484" w:rsidRPr="00284C87">
        <w:rPr>
          <w:rFonts w:ascii="Times New Roman" w:eastAsiaTheme="minorHAnsi" w:hAnsi="Times New Roman"/>
          <w:sz w:val="28"/>
          <w:szCs w:val="28"/>
        </w:rPr>
        <w:t>)</w:t>
      </w:r>
      <w:r w:rsidRPr="00284C87">
        <w:rPr>
          <w:rFonts w:ascii="Times New Roman" w:eastAsiaTheme="minorHAnsi" w:hAnsi="Times New Roman"/>
          <w:sz w:val="28"/>
          <w:szCs w:val="28"/>
        </w:rPr>
        <w:t>.</w:t>
      </w:r>
    </w:p>
    <w:p w:rsidR="00D857EE" w:rsidRPr="00284C87" w:rsidRDefault="00D857EE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4C87">
        <w:rPr>
          <w:rFonts w:ascii="Times New Roman" w:eastAsiaTheme="minorHAnsi" w:hAnsi="Times New Roman"/>
          <w:sz w:val="28"/>
          <w:szCs w:val="28"/>
        </w:rPr>
        <w:lastRenderedPageBreak/>
        <w:t xml:space="preserve">Координатор </w:t>
      </w:r>
      <w:r w:rsidR="00B05AB4" w:rsidRPr="00284C87">
        <w:rPr>
          <w:rFonts w:ascii="Times New Roman" w:eastAsiaTheme="minorHAnsi" w:hAnsi="Times New Roman"/>
          <w:sz w:val="28"/>
          <w:szCs w:val="28"/>
        </w:rPr>
        <w:t>муниципальной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 программы осуществляет </w:t>
      </w:r>
      <w:proofErr w:type="gramStart"/>
      <w:r w:rsidRPr="00284C87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="00B05AB4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выполнением плана реализации </w:t>
      </w:r>
      <w:r w:rsidR="00B05AB4" w:rsidRPr="00284C87">
        <w:rPr>
          <w:rFonts w:ascii="Times New Roman" w:eastAsiaTheme="minorHAnsi" w:hAnsi="Times New Roman"/>
          <w:sz w:val="28"/>
          <w:szCs w:val="28"/>
        </w:rPr>
        <w:t>муниципальной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 программы и детального</w:t>
      </w:r>
      <w:r w:rsidR="00B05AB4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84C87">
        <w:rPr>
          <w:rFonts w:ascii="Times New Roman" w:eastAsiaTheme="minorHAnsi" w:hAnsi="Times New Roman"/>
          <w:sz w:val="28"/>
          <w:szCs w:val="28"/>
        </w:rPr>
        <w:t>плана-графика.</w:t>
      </w:r>
    </w:p>
    <w:p w:rsidR="00D857EE" w:rsidRPr="00284C87" w:rsidRDefault="00B05AB4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4C87">
        <w:rPr>
          <w:rFonts w:ascii="Times New Roman" w:eastAsiaTheme="minorHAnsi" w:hAnsi="Times New Roman"/>
          <w:sz w:val="28"/>
          <w:szCs w:val="28"/>
        </w:rPr>
        <w:t>Муниципальный</w:t>
      </w:r>
      <w:r w:rsidR="00D857EE" w:rsidRPr="00284C87">
        <w:rPr>
          <w:rFonts w:ascii="Times New Roman" w:eastAsiaTheme="minorHAnsi" w:hAnsi="Times New Roman"/>
          <w:sz w:val="28"/>
          <w:szCs w:val="28"/>
        </w:rPr>
        <w:t xml:space="preserve"> заказчик:</w:t>
      </w:r>
    </w:p>
    <w:p w:rsidR="00D857EE" w:rsidRPr="00284C87" w:rsidRDefault="00D857EE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4C87">
        <w:rPr>
          <w:rFonts w:ascii="Times New Roman" w:eastAsiaTheme="minorHAnsi" w:hAnsi="Times New Roman"/>
          <w:sz w:val="28"/>
          <w:szCs w:val="28"/>
        </w:rPr>
        <w:t xml:space="preserve">заключает </w:t>
      </w:r>
      <w:r w:rsidR="00B05AB4" w:rsidRPr="00284C87">
        <w:rPr>
          <w:rFonts w:ascii="Times New Roman" w:eastAsiaTheme="minorHAnsi" w:hAnsi="Times New Roman"/>
          <w:sz w:val="28"/>
          <w:szCs w:val="28"/>
        </w:rPr>
        <w:t>муниципальные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 контракты в установленном</w:t>
      </w:r>
      <w:r w:rsidR="00B05AB4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84C87">
        <w:rPr>
          <w:rFonts w:ascii="Times New Roman" w:eastAsiaTheme="minorHAnsi" w:hAnsi="Times New Roman"/>
          <w:sz w:val="28"/>
          <w:szCs w:val="28"/>
        </w:rPr>
        <w:t>законодательством порядке согласно Федеральному закону от 5 апреля</w:t>
      </w:r>
      <w:r w:rsidR="0038028E" w:rsidRPr="00284C87">
        <w:rPr>
          <w:rFonts w:ascii="Times New Roman" w:eastAsiaTheme="minorHAnsi" w:hAnsi="Times New Roman"/>
          <w:sz w:val="28"/>
          <w:szCs w:val="28"/>
        </w:rPr>
        <w:t xml:space="preserve">         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 2013</w:t>
      </w:r>
      <w:r w:rsidR="00B05AB4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84C87">
        <w:rPr>
          <w:rFonts w:ascii="Times New Roman" w:eastAsiaTheme="minorHAnsi" w:hAnsi="Times New Roman"/>
          <w:sz w:val="28"/>
          <w:szCs w:val="28"/>
        </w:rPr>
        <w:t>года № 44-ФЗ «О контрактной системе в сфере закупок товаров, работ, услуг</w:t>
      </w:r>
      <w:r w:rsidR="00B05AB4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84C87">
        <w:rPr>
          <w:rFonts w:ascii="Times New Roman" w:eastAsiaTheme="minorHAnsi" w:hAnsi="Times New Roman"/>
          <w:sz w:val="28"/>
          <w:szCs w:val="28"/>
        </w:rPr>
        <w:t>для обеспечения государственных и муниципальных нужд»;</w:t>
      </w:r>
    </w:p>
    <w:p w:rsidR="00D857EE" w:rsidRPr="00284C87" w:rsidRDefault="00D857EE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4C87">
        <w:rPr>
          <w:rFonts w:ascii="Times New Roman" w:eastAsiaTheme="minorHAnsi" w:hAnsi="Times New Roman"/>
          <w:sz w:val="28"/>
          <w:szCs w:val="28"/>
        </w:rPr>
        <w:t>проводит анализ выполнения мероприятия;</w:t>
      </w:r>
    </w:p>
    <w:p w:rsidR="00D857EE" w:rsidRPr="00284C87" w:rsidRDefault="00D857EE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4C87">
        <w:rPr>
          <w:rFonts w:ascii="Times New Roman" w:eastAsiaTheme="minorHAnsi" w:hAnsi="Times New Roman"/>
          <w:sz w:val="28"/>
          <w:szCs w:val="28"/>
        </w:rPr>
        <w:t>несет ответственность за нецелевое и неэффективное использование</w:t>
      </w:r>
      <w:r w:rsidR="00B05AB4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84C87">
        <w:rPr>
          <w:rFonts w:ascii="Times New Roman" w:eastAsiaTheme="minorHAnsi" w:hAnsi="Times New Roman"/>
          <w:sz w:val="28"/>
          <w:szCs w:val="28"/>
        </w:rPr>
        <w:t>выделенных в его распоряжение бюджетных средств;</w:t>
      </w:r>
    </w:p>
    <w:p w:rsidR="00D857EE" w:rsidRPr="00284C87" w:rsidRDefault="00D857EE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4C87">
        <w:rPr>
          <w:rFonts w:ascii="Times New Roman" w:eastAsiaTheme="minorHAnsi" w:hAnsi="Times New Roman"/>
          <w:sz w:val="28"/>
          <w:szCs w:val="28"/>
        </w:rPr>
        <w:t xml:space="preserve">осуществляет согласование с координатором </w:t>
      </w:r>
      <w:r w:rsidR="00B05AB4" w:rsidRPr="00284C87">
        <w:rPr>
          <w:rFonts w:ascii="Times New Roman" w:eastAsiaTheme="minorHAnsi" w:hAnsi="Times New Roman"/>
          <w:sz w:val="28"/>
          <w:szCs w:val="28"/>
        </w:rPr>
        <w:t>муниципальной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 программы</w:t>
      </w:r>
      <w:r w:rsidR="00B05AB4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84C87">
        <w:rPr>
          <w:rFonts w:ascii="Times New Roman" w:eastAsiaTheme="minorHAnsi" w:hAnsi="Times New Roman"/>
          <w:sz w:val="28"/>
          <w:szCs w:val="28"/>
        </w:rPr>
        <w:t>(подпрограммы) возможных сроков выполнения мероприятия, предложений по</w:t>
      </w:r>
      <w:r w:rsidR="00B05AB4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84C87">
        <w:rPr>
          <w:rFonts w:ascii="Times New Roman" w:eastAsiaTheme="minorHAnsi" w:hAnsi="Times New Roman"/>
          <w:sz w:val="28"/>
          <w:szCs w:val="28"/>
        </w:rPr>
        <w:t>объемам и источникам финансирования;</w:t>
      </w:r>
    </w:p>
    <w:p w:rsidR="00D857EE" w:rsidRPr="00284C87" w:rsidRDefault="00D857EE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4C87">
        <w:rPr>
          <w:rFonts w:ascii="Times New Roman" w:eastAsiaTheme="minorHAnsi" w:hAnsi="Times New Roman"/>
          <w:sz w:val="28"/>
          <w:szCs w:val="28"/>
        </w:rPr>
        <w:t>обеспечивает достоверность данных, представляемых в рамках</w:t>
      </w:r>
      <w:r w:rsidR="00B05AB4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84C87">
        <w:rPr>
          <w:rFonts w:ascii="Times New Roman" w:eastAsiaTheme="minorHAnsi" w:hAnsi="Times New Roman"/>
          <w:sz w:val="28"/>
          <w:szCs w:val="28"/>
        </w:rPr>
        <w:t>мониторинга реализации подпрограммы;</w:t>
      </w:r>
    </w:p>
    <w:p w:rsidR="00D857EE" w:rsidRPr="00284C87" w:rsidRDefault="00D857EE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4C87">
        <w:rPr>
          <w:rFonts w:ascii="Times New Roman" w:eastAsiaTheme="minorHAnsi" w:hAnsi="Times New Roman"/>
          <w:sz w:val="28"/>
          <w:szCs w:val="28"/>
        </w:rPr>
        <w:t>формирует бюджетные заявки на финансирование мероприятия</w:t>
      </w:r>
      <w:r w:rsidR="00B05AB4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84C87">
        <w:rPr>
          <w:rFonts w:ascii="Times New Roman" w:eastAsiaTheme="minorHAnsi" w:hAnsi="Times New Roman"/>
          <w:sz w:val="28"/>
          <w:szCs w:val="28"/>
        </w:rPr>
        <w:t>подпрограммы (основного мероприятия), а также осуществляет иные</w:t>
      </w:r>
      <w:r w:rsidR="00B05AB4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полномочия, установленные </w:t>
      </w:r>
      <w:r w:rsidR="00B05AB4" w:rsidRPr="00284C87">
        <w:rPr>
          <w:rFonts w:ascii="Times New Roman" w:eastAsiaTheme="minorHAnsi" w:hAnsi="Times New Roman"/>
          <w:sz w:val="28"/>
          <w:szCs w:val="28"/>
        </w:rPr>
        <w:t>муниципальной</w:t>
      </w:r>
      <w:r w:rsidRPr="00284C87">
        <w:rPr>
          <w:rFonts w:ascii="Times New Roman" w:eastAsiaTheme="minorHAnsi" w:hAnsi="Times New Roman"/>
          <w:sz w:val="28"/>
          <w:szCs w:val="28"/>
        </w:rPr>
        <w:t xml:space="preserve"> программой (подпрограммой);</w:t>
      </w:r>
    </w:p>
    <w:p w:rsidR="00D857EE" w:rsidRPr="00284C87" w:rsidRDefault="00D857EE" w:rsidP="0052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84C87">
        <w:rPr>
          <w:rFonts w:ascii="Times New Roman" w:eastAsiaTheme="minorHAnsi" w:hAnsi="Times New Roman"/>
          <w:sz w:val="28"/>
          <w:szCs w:val="28"/>
        </w:rPr>
        <w:t>осуществляет иные полномочия, установленные бюджетным</w:t>
      </w:r>
      <w:r w:rsidR="00B05AB4" w:rsidRPr="00284C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84C87">
        <w:rPr>
          <w:rFonts w:ascii="Times New Roman" w:eastAsiaTheme="minorHAnsi" w:hAnsi="Times New Roman"/>
          <w:sz w:val="28"/>
          <w:szCs w:val="28"/>
        </w:rPr>
        <w:t>законодательством Российской Федерации.</w:t>
      </w:r>
    </w:p>
    <w:p w:rsidR="004555A9" w:rsidRPr="00284C87" w:rsidRDefault="004555A9" w:rsidP="00D857EE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EA04F7" w:rsidRDefault="00EA04F7" w:rsidP="00D857EE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E157D2" w:rsidRDefault="00E157D2" w:rsidP="00D857EE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6641F0" w:rsidRDefault="006641F0" w:rsidP="006641F0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Начальник отдела по делам ГО и ЧС</w:t>
      </w:r>
    </w:p>
    <w:p w:rsidR="006641F0" w:rsidRDefault="006641F0" w:rsidP="006641F0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администрации муниципального</w:t>
      </w:r>
    </w:p>
    <w:p w:rsidR="00E157D2" w:rsidRDefault="006641F0" w:rsidP="006641F0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образования Туапсинский район                         </w:t>
      </w:r>
      <w:r w:rsidR="009D00F4">
        <w:rPr>
          <w:rFonts w:ascii="Times New Roman" w:eastAsiaTheme="minorHAnsi" w:hAnsi="Times New Roman"/>
          <w:sz w:val="28"/>
          <w:szCs w:val="28"/>
        </w:rPr>
        <w:t xml:space="preserve">                               </w:t>
      </w:r>
      <w:r>
        <w:rPr>
          <w:rFonts w:ascii="Times New Roman" w:eastAsiaTheme="minorHAnsi" w:hAnsi="Times New Roman"/>
          <w:sz w:val="28"/>
          <w:szCs w:val="28"/>
        </w:rPr>
        <w:t>С.В.</w:t>
      </w:r>
      <w:r w:rsidR="009D00F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Клещенок</w:t>
      </w:r>
      <w:proofErr w:type="spellEnd"/>
    </w:p>
    <w:p w:rsidR="008C1C23" w:rsidRDefault="008C1C23" w:rsidP="00D857EE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sectPr w:rsidR="008C1C23" w:rsidSect="00595A76">
      <w:headerReference w:type="default" r:id="rId8"/>
      <w:headerReference w:type="first" r:id="rId9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042" w:rsidRDefault="00755042" w:rsidP="00F319C2">
      <w:pPr>
        <w:spacing w:after="0" w:line="240" w:lineRule="auto"/>
      </w:pPr>
      <w:r>
        <w:separator/>
      </w:r>
    </w:p>
  </w:endnote>
  <w:endnote w:type="continuationSeparator" w:id="0">
    <w:p w:rsidR="00755042" w:rsidRDefault="00755042" w:rsidP="00F31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042" w:rsidRDefault="00755042" w:rsidP="00F319C2">
      <w:pPr>
        <w:spacing w:after="0" w:line="240" w:lineRule="auto"/>
      </w:pPr>
      <w:r>
        <w:separator/>
      </w:r>
    </w:p>
  </w:footnote>
  <w:footnote w:type="continuationSeparator" w:id="0">
    <w:p w:rsidR="00755042" w:rsidRDefault="00755042" w:rsidP="00F31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553140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F10A75" w:rsidRPr="00DC20B3" w:rsidRDefault="00C1392A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E461EC">
          <w:rPr>
            <w:rFonts w:ascii="Times New Roman" w:hAnsi="Times New Roman"/>
            <w:sz w:val="28"/>
            <w:szCs w:val="28"/>
          </w:rPr>
          <w:fldChar w:fldCharType="begin"/>
        </w:r>
        <w:r w:rsidR="00F10A75" w:rsidRPr="00E461E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E461EC">
          <w:rPr>
            <w:rFonts w:ascii="Times New Roman" w:hAnsi="Times New Roman"/>
            <w:sz w:val="28"/>
            <w:szCs w:val="28"/>
          </w:rPr>
          <w:fldChar w:fldCharType="separate"/>
        </w:r>
        <w:r w:rsidR="00C562A6">
          <w:rPr>
            <w:rFonts w:ascii="Times New Roman" w:hAnsi="Times New Roman"/>
            <w:noProof/>
            <w:sz w:val="28"/>
            <w:szCs w:val="28"/>
          </w:rPr>
          <w:t>3</w:t>
        </w:r>
        <w:r w:rsidRPr="00E461E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F10A75" w:rsidRDefault="00F10A7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A75" w:rsidRDefault="00F10A75">
    <w:pPr>
      <w:pStyle w:val="a7"/>
      <w:jc w:val="center"/>
    </w:pPr>
  </w:p>
  <w:p w:rsidR="00F10A75" w:rsidRDefault="00F10A7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179B9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3D47E29"/>
    <w:multiLevelType w:val="hybridMultilevel"/>
    <w:tmpl w:val="92041AD2"/>
    <w:lvl w:ilvl="0" w:tplc="7B40B190">
      <w:start w:val="2021"/>
      <w:numFmt w:val="decimal"/>
      <w:lvlText w:val="%1"/>
      <w:lvlJc w:val="left"/>
      <w:pPr>
        <w:ind w:left="960" w:hanging="60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729C0"/>
    <w:multiLevelType w:val="hybridMultilevel"/>
    <w:tmpl w:val="562C3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87D8E"/>
    <w:multiLevelType w:val="hybridMultilevel"/>
    <w:tmpl w:val="598A88D0"/>
    <w:lvl w:ilvl="0" w:tplc="00561ADA">
      <w:start w:val="1"/>
      <w:numFmt w:val="decimal"/>
      <w:lvlText w:val="%1."/>
      <w:lvlJc w:val="left"/>
      <w:pPr>
        <w:ind w:left="1340" w:hanging="63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36673"/>
    <w:multiLevelType w:val="hybridMultilevel"/>
    <w:tmpl w:val="A9DAB1BA"/>
    <w:lvl w:ilvl="0" w:tplc="D32E1200">
      <w:start w:val="1"/>
      <w:numFmt w:val="decimal"/>
      <w:lvlText w:val="%1."/>
      <w:lvlJc w:val="left"/>
      <w:pPr>
        <w:ind w:left="75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</w:lvl>
    <w:lvl w:ilvl="3" w:tplc="0419000F" w:tentative="1">
      <w:start w:val="1"/>
      <w:numFmt w:val="decimal"/>
      <w:lvlText w:val="%4."/>
      <w:lvlJc w:val="left"/>
      <w:pPr>
        <w:ind w:left="2846" w:hanging="360"/>
      </w:p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</w:lvl>
    <w:lvl w:ilvl="6" w:tplc="0419000F" w:tentative="1">
      <w:start w:val="1"/>
      <w:numFmt w:val="decimal"/>
      <w:lvlText w:val="%7."/>
      <w:lvlJc w:val="left"/>
      <w:pPr>
        <w:ind w:left="5006" w:hanging="360"/>
      </w:p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5">
    <w:nsid w:val="23F2249E"/>
    <w:multiLevelType w:val="hybridMultilevel"/>
    <w:tmpl w:val="24AAE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4358EE"/>
    <w:multiLevelType w:val="hybridMultilevel"/>
    <w:tmpl w:val="365EF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A17E2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74096D"/>
    <w:multiLevelType w:val="hybridMultilevel"/>
    <w:tmpl w:val="74626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0B5553"/>
    <w:multiLevelType w:val="hybridMultilevel"/>
    <w:tmpl w:val="1AB4E0C4"/>
    <w:lvl w:ilvl="0" w:tplc="BA5279A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9F49D9"/>
    <w:multiLevelType w:val="hybridMultilevel"/>
    <w:tmpl w:val="44280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3D2104"/>
    <w:multiLevelType w:val="hybridMultilevel"/>
    <w:tmpl w:val="759EB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483C9E"/>
    <w:multiLevelType w:val="hybridMultilevel"/>
    <w:tmpl w:val="E6A874F0"/>
    <w:lvl w:ilvl="0" w:tplc="825A55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D06052"/>
    <w:multiLevelType w:val="hybridMultilevel"/>
    <w:tmpl w:val="966C2180"/>
    <w:lvl w:ilvl="0" w:tplc="288E2CCA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E17BFB"/>
    <w:multiLevelType w:val="hybridMultilevel"/>
    <w:tmpl w:val="899453AC"/>
    <w:lvl w:ilvl="0" w:tplc="CD1C3F08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53F17995"/>
    <w:multiLevelType w:val="hybridMultilevel"/>
    <w:tmpl w:val="8E0CEC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682C9D"/>
    <w:multiLevelType w:val="hybridMultilevel"/>
    <w:tmpl w:val="3BEAE030"/>
    <w:lvl w:ilvl="0" w:tplc="410E0C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2E1F0C"/>
    <w:multiLevelType w:val="hybridMultilevel"/>
    <w:tmpl w:val="A8741DF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8">
    <w:nsid w:val="5CC4120A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D97D54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D50ABE"/>
    <w:multiLevelType w:val="hybridMultilevel"/>
    <w:tmpl w:val="5DCCE9F8"/>
    <w:lvl w:ilvl="0" w:tplc="0210713A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7F48ED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5664BF"/>
    <w:multiLevelType w:val="hybridMultilevel"/>
    <w:tmpl w:val="53900ADA"/>
    <w:lvl w:ilvl="0" w:tplc="AB42A2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F648CC"/>
    <w:multiLevelType w:val="hybridMultilevel"/>
    <w:tmpl w:val="0C380742"/>
    <w:lvl w:ilvl="0" w:tplc="DE9EFA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1"/>
  </w:num>
  <w:num w:numId="3">
    <w:abstractNumId w:val="7"/>
  </w:num>
  <w:num w:numId="4">
    <w:abstractNumId w:val="0"/>
  </w:num>
  <w:num w:numId="5">
    <w:abstractNumId w:val="18"/>
  </w:num>
  <w:num w:numId="6">
    <w:abstractNumId w:val="3"/>
  </w:num>
  <w:num w:numId="7">
    <w:abstractNumId w:val="19"/>
  </w:num>
  <w:num w:numId="8">
    <w:abstractNumId w:val="10"/>
  </w:num>
  <w:num w:numId="9">
    <w:abstractNumId w:val="13"/>
  </w:num>
  <w:num w:numId="10">
    <w:abstractNumId w:val="1"/>
  </w:num>
  <w:num w:numId="11">
    <w:abstractNumId w:val="16"/>
  </w:num>
  <w:num w:numId="12">
    <w:abstractNumId w:val="11"/>
  </w:num>
  <w:num w:numId="13">
    <w:abstractNumId w:val="5"/>
  </w:num>
  <w:num w:numId="14">
    <w:abstractNumId w:val="6"/>
  </w:num>
  <w:num w:numId="15">
    <w:abstractNumId w:val="2"/>
  </w:num>
  <w:num w:numId="16">
    <w:abstractNumId w:val="8"/>
  </w:num>
  <w:num w:numId="17">
    <w:abstractNumId w:val="15"/>
  </w:num>
  <w:num w:numId="18">
    <w:abstractNumId w:val="22"/>
  </w:num>
  <w:num w:numId="19">
    <w:abstractNumId w:val="12"/>
  </w:num>
  <w:num w:numId="20">
    <w:abstractNumId w:val="23"/>
  </w:num>
  <w:num w:numId="21">
    <w:abstractNumId w:val="20"/>
  </w:num>
  <w:num w:numId="22">
    <w:abstractNumId w:val="9"/>
  </w:num>
  <w:num w:numId="23">
    <w:abstractNumId w:val="17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F31DFC"/>
    <w:rsid w:val="000004D4"/>
    <w:rsid w:val="000007FF"/>
    <w:rsid w:val="0000173E"/>
    <w:rsid w:val="00003018"/>
    <w:rsid w:val="000064A4"/>
    <w:rsid w:val="00021165"/>
    <w:rsid w:val="00022861"/>
    <w:rsid w:val="00032C60"/>
    <w:rsid w:val="00033506"/>
    <w:rsid w:val="00034913"/>
    <w:rsid w:val="00035573"/>
    <w:rsid w:val="00036AB2"/>
    <w:rsid w:val="00045361"/>
    <w:rsid w:val="00050DAA"/>
    <w:rsid w:val="00051C97"/>
    <w:rsid w:val="00052F9C"/>
    <w:rsid w:val="00054565"/>
    <w:rsid w:val="000563B9"/>
    <w:rsid w:val="00056486"/>
    <w:rsid w:val="0005720E"/>
    <w:rsid w:val="0005726A"/>
    <w:rsid w:val="00060B6B"/>
    <w:rsid w:val="00062CB9"/>
    <w:rsid w:val="000639C1"/>
    <w:rsid w:val="00070278"/>
    <w:rsid w:val="00081440"/>
    <w:rsid w:val="00082D77"/>
    <w:rsid w:val="00083C84"/>
    <w:rsid w:val="00084921"/>
    <w:rsid w:val="00090687"/>
    <w:rsid w:val="000A2616"/>
    <w:rsid w:val="000A43AA"/>
    <w:rsid w:val="000A4EE4"/>
    <w:rsid w:val="000A5C26"/>
    <w:rsid w:val="000A74F3"/>
    <w:rsid w:val="000B1DC4"/>
    <w:rsid w:val="000B4FCE"/>
    <w:rsid w:val="000B6734"/>
    <w:rsid w:val="000B6A27"/>
    <w:rsid w:val="000C2751"/>
    <w:rsid w:val="000C3538"/>
    <w:rsid w:val="000C375B"/>
    <w:rsid w:val="000C6447"/>
    <w:rsid w:val="000D2C6D"/>
    <w:rsid w:val="000D71EE"/>
    <w:rsid w:val="000E0861"/>
    <w:rsid w:val="000E40C8"/>
    <w:rsid w:val="000E4AE3"/>
    <w:rsid w:val="000E6007"/>
    <w:rsid w:val="000E631D"/>
    <w:rsid w:val="000E7B22"/>
    <w:rsid w:val="000F1E7C"/>
    <w:rsid w:val="000F507A"/>
    <w:rsid w:val="000F6C83"/>
    <w:rsid w:val="00100B20"/>
    <w:rsid w:val="00100D70"/>
    <w:rsid w:val="00101EBF"/>
    <w:rsid w:val="00102293"/>
    <w:rsid w:val="00102E00"/>
    <w:rsid w:val="00103C67"/>
    <w:rsid w:val="00104265"/>
    <w:rsid w:val="001060B3"/>
    <w:rsid w:val="00106F1E"/>
    <w:rsid w:val="001072A5"/>
    <w:rsid w:val="00107532"/>
    <w:rsid w:val="00107591"/>
    <w:rsid w:val="001105E2"/>
    <w:rsid w:val="00111220"/>
    <w:rsid w:val="00111C6D"/>
    <w:rsid w:val="00113E1D"/>
    <w:rsid w:val="001145C9"/>
    <w:rsid w:val="001161E9"/>
    <w:rsid w:val="001164DF"/>
    <w:rsid w:val="001166D2"/>
    <w:rsid w:val="0011784A"/>
    <w:rsid w:val="0012126E"/>
    <w:rsid w:val="00123815"/>
    <w:rsid w:val="00125141"/>
    <w:rsid w:val="00125B05"/>
    <w:rsid w:val="0012773D"/>
    <w:rsid w:val="00130A6D"/>
    <w:rsid w:val="00131097"/>
    <w:rsid w:val="001320DF"/>
    <w:rsid w:val="0013381A"/>
    <w:rsid w:val="001366EA"/>
    <w:rsid w:val="00137301"/>
    <w:rsid w:val="00137933"/>
    <w:rsid w:val="001405F7"/>
    <w:rsid w:val="0014494C"/>
    <w:rsid w:val="00144BFA"/>
    <w:rsid w:val="00146F6F"/>
    <w:rsid w:val="00147890"/>
    <w:rsid w:val="00150D3E"/>
    <w:rsid w:val="001521B5"/>
    <w:rsid w:val="00152409"/>
    <w:rsid w:val="00153DF6"/>
    <w:rsid w:val="001553A9"/>
    <w:rsid w:val="00156329"/>
    <w:rsid w:val="00157219"/>
    <w:rsid w:val="00160AAC"/>
    <w:rsid w:val="00161FC9"/>
    <w:rsid w:val="00162531"/>
    <w:rsid w:val="00164636"/>
    <w:rsid w:val="00165DDE"/>
    <w:rsid w:val="00167A7B"/>
    <w:rsid w:val="001706CE"/>
    <w:rsid w:val="00170866"/>
    <w:rsid w:val="0017091B"/>
    <w:rsid w:val="00171AE1"/>
    <w:rsid w:val="0017290B"/>
    <w:rsid w:val="00173C9B"/>
    <w:rsid w:val="0017405F"/>
    <w:rsid w:val="0017569F"/>
    <w:rsid w:val="00177528"/>
    <w:rsid w:val="00187667"/>
    <w:rsid w:val="00195DB8"/>
    <w:rsid w:val="001A044E"/>
    <w:rsid w:val="001A5D64"/>
    <w:rsid w:val="001A6A00"/>
    <w:rsid w:val="001B5CF2"/>
    <w:rsid w:val="001B797C"/>
    <w:rsid w:val="001C24BE"/>
    <w:rsid w:val="001C2C9A"/>
    <w:rsid w:val="001C7420"/>
    <w:rsid w:val="001C78B3"/>
    <w:rsid w:val="001D1796"/>
    <w:rsid w:val="001D2585"/>
    <w:rsid w:val="001D2E9B"/>
    <w:rsid w:val="001D4752"/>
    <w:rsid w:val="001D4F0F"/>
    <w:rsid w:val="001D7E56"/>
    <w:rsid w:val="001E0644"/>
    <w:rsid w:val="001E1F38"/>
    <w:rsid w:val="001E5440"/>
    <w:rsid w:val="001E6FEF"/>
    <w:rsid w:val="001E7542"/>
    <w:rsid w:val="001E7E3E"/>
    <w:rsid w:val="001F31D2"/>
    <w:rsid w:val="001F4CF3"/>
    <w:rsid w:val="001F6941"/>
    <w:rsid w:val="001F7493"/>
    <w:rsid w:val="001F7F4F"/>
    <w:rsid w:val="00205BC8"/>
    <w:rsid w:val="002114F3"/>
    <w:rsid w:val="0021501A"/>
    <w:rsid w:val="002158A7"/>
    <w:rsid w:val="0021670C"/>
    <w:rsid w:val="0021678A"/>
    <w:rsid w:val="00217065"/>
    <w:rsid w:val="002179FC"/>
    <w:rsid w:val="00217BB2"/>
    <w:rsid w:val="00225496"/>
    <w:rsid w:val="0022588E"/>
    <w:rsid w:val="00226667"/>
    <w:rsid w:val="00226C60"/>
    <w:rsid w:val="002275A1"/>
    <w:rsid w:val="00227B7D"/>
    <w:rsid w:val="002312E7"/>
    <w:rsid w:val="00232EC9"/>
    <w:rsid w:val="0023308E"/>
    <w:rsid w:val="002367BF"/>
    <w:rsid w:val="00236C23"/>
    <w:rsid w:val="00240435"/>
    <w:rsid w:val="002410EF"/>
    <w:rsid w:val="00242C7E"/>
    <w:rsid w:val="00247E52"/>
    <w:rsid w:val="002501EC"/>
    <w:rsid w:val="00250B6A"/>
    <w:rsid w:val="00250DBA"/>
    <w:rsid w:val="0025173A"/>
    <w:rsid w:val="002518B8"/>
    <w:rsid w:val="00251989"/>
    <w:rsid w:val="00252456"/>
    <w:rsid w:val="00254344"/>
    <w:rsid w:val="00254679"/>
    <w:rsid w:val="00257C68"/>
    <w:rsid w:val="00262381"/>
    <w:rsid w:val="0026315A"/>
    <w:rsid w:val="0026638F"/>
    <w:rsid w:val="00277E8F"/>
    <w:rsid w:val="00280325"/>
    <w:rsid w:val="002804BC"/>
    <w:rsid w:val="0028330B"/>
    <w:rsid w:val="002836DD"/>
    <w:rsid w:val="00284C87"/>
    <w:rsid w:val="00285F71"/>
    <w:rsid w:val="0028689E"/>
    <w:rsid w:val="00287104"/>
    <w:rsid w:val="00287A82"/>
    <w:rsid w:val="00287D9E"/>
    <w:rsid w:val="00293567"/>
    <w:rsid w:val="0029549D"/>
    <w:rsid w:val="002957E2"/>
    <w:rsid w:val="002963E6"/>
    <w:rsid w:val="002A0D0F"/>
    <w:rsid w:val="002A2CA6"/>
    <w:rsid w:val="002A40C2"/>
    <w:rsid w:val="002A4BFB"/>
    <w:rsid w:val="002A4F1D"/>
    <w:rsid w:val="002A5C09"/>
    <w:rsid w:val="002A7791"/>
    <w:rsid w:val="002A7DD0"/>
    <w:rsid w:val="002B23AE"/>
    <w:rsid w:val="002B24DC"/>
    <w:rsid w:val="002B2E6E"/>
    <w:rsid w:val="002B3C9E"/>
    <w:rsid w:val="002C0458"/>
    <w:rsid w:val="002C09D6"/>
    <w:rsid w:val="002C12EF"/>
    <w:rsid w:val="002D1C1A"/>
    <w:rsid w:val="002D2FC2"/>
    <w:rsid w:val="002D45C0"/>
    <w:rsid w:val="002D5063"/>
    <w:rsid w:val="002D6B29"/>
    <w:rsid w:val="002E0729"/>
    <w:rsid w:val="002E45D8"/>
    <w:rsid w:val="002E6BEB"/>
    <w:rsid w:val="003001CB"/>
    <w:rsid w:val="00305600"/>
    <w:rsid w:val="00307524"/>
    <w:rsid w:val="003108E4"/>
    <w:rsid w:val="003137C7"/>
    <w:rsid w:val="00314F03"/>
    <w:rsid w:val="0031653B"/>
    <w:rsid w:val="00317947"/>
    <w:rsid w:val="00325CC2"/>
    <w:rsid w:val="00327D52"/>
    <w:rsid w:val="00333477"/>
    <w:rsid w:val="003374FC"/>
    <w:rsid w:val="003406AB"/>
    <w:rsid w:val="00342E1C"/>
    <w:rsid w:val="003436B3"/>
    <w:rsid w:val="00344CB8"/>
    <w:rsid w:val="00347162"/>
    <w:rsid w:val="00352E08"/>
    <w:rsid w:val="00353A5A"/>
    <w:rsid w:val="003554F4"/>
    <w:rsid w:val="00355D5F"/>
    <w:rsid w:val="003609E8"/>
    <w:rsid w:val="0036763B"/>
    <w:rsid w:val="003677A0"/>
    <w:rsid w:val="00367FB9"/>
    <w:rsid w:val="00371ADE"/>
    <w:rsid w:val="00372180"/>
    <w:rsid w:val="003734B6"/>
    <w:rsid w:val="0037455B"/>
    <w:rsid w:val="0038028E"/>
    <w:rsid w:val="00383807"/>
    <w:rsid w:val="0039535E"/>
    <w:rsid w:val="00397296"/>
    <w:rsid w:val="003A3A94"/>
    <w:rsid w:val="003A4343"/>
    <w:rsid w:val="003A4866"/>
    <w:rsid w:val="003A4D51"/>
    <w:rsid w:val="003A79FF"/>
    <w:rsid w:val="003A7BC2"/>
    <w:rsid w:val="003B13D7"/>
    <w:rsid w:val="003B2596"/>
    <w:rsid w:val="003B3E0C"/>
    <w:rsid w:val="003B4A55"/>
    <w:rsid w:val="003C32B8"/>
    <w:rsid w:val="003D5C2C"/>
    <w:rsid w:val="003E0C43"/>
    <w:rsid w:val="003E1FAD"/>
    <w:rsid w:val="003E2014"/>
    <w:rsid w:val="003E2D39"/>
    <w:rsid w:val="003E559A"/>
    <w:rsid w:val="003E6283"/>
    <w:rsid w:val="003F1A4D"/>
    <w:rsid w:val="003F4E64"/>
    <w:rsid w:val="003F65DC"/>
    <w:rsid w:val="003F67CE"/>
    <w:rsid w:val="003F79E5"/>
    <w:rsid w:val="00400941"/>
    <w:rsid w:val="00404580"/>
    <w:rsid w:val="004069FD"/>
    <w:rsid w:val="00407914"/>
    <w:rsid w:val="00410277"/>
    <w:rsid w:val="00410FE4"/>
    <w:rsid w:val="004177A8"/>
    <w:rsid w:val="00421448"/>
    <w:rsid w:val="00421A17"/>
    <w:rsid w:val="00422DC9"/>
    <w:rsid w:val="0043020F"/>
    <w:rsid w:val="00432892"/>
    <w:rsid w:val="004335D3"/>
    <w:rsid w:val="004343C2"/>
    <w:rsid w:val="00435251"/>
    <w:rsid w:val="00436076"/>
    <w:rsid w:val="0043705D"/>
    <w:rsid w:val="00437817"/>
    <w:rsid w:val="00437BAD"/>
    <w:rsid w:val="00444A93"/>
    <w:rsid w:val="004458E5"/>
    <w:rsid w:val="0045170E"/>
    <w:rsid w:val="004518BD"/>
    <w:rsid w:val="004555A9"/>
    <w:rsid w:val="00457B51"/>
    <w:rsid w:val="00460A7C"/>
    <w:rsid w:val="00460DA5"/>
    <w:rsid w:val="00460EC3"/>
    <w:rsid w:val="0046186B"/>
    <w:rsid w:val="00465329"/>
    <w:rsid w:val="00475581"/>
    <w:rsid w:val="00475D96"/>
    <w:rsid w:val="004802F6"/>
    <w:rsid w:val="00481F83"/>
    <w:rsid w:val="00482448"/>
    <w:rsid w:val="00483CED"/>
    <w:rsid w:val="0048746B"/>
    <w:rsid w:val="00491B73"/>
    <w:rsid w:val="00494582"/>
    <w:rsid w:val="00494A9A"/>
    <w:rsid w:val="00496397"/>
    <w:rsid w:val="004A06E1"/>
    <w:rsid w:val="004A7DB6"/>
    <w:rsid w:val="004B2B86"/>
    <w:rsid w:val="004B2E55"/>
    <w:rsid w:val="004B574F"/>
    <w:rsid w:val="004B5BF9"/>
    <w:rsid w:val="004C07D8"/>
    <w:rsid w:val="004C2FFB"/>
    <w:rsid w:val="004C61F5"/>
    <w:rsid w:val="004C78DB"/>
    <w:rsid w:val="004D03B6"/>
    <w:rsid w:val="004D58AB"/>
    <w:rsid w:val="004D6225"/>
    <w:rsid w:val="004E1B40"/>
    <w:rsid w:val="004E2B76"/>
    <w:rsid w:val="004E36A5"/>
    <w:rsid w:val="004E495D"/>
    <w:rsid w:val="004E65F3"/>
    <w:rsid w:val="004E6C37"/>
    <w:rsid w:val="004E6D3C"/>
    <w:rsid w:val="004F0AB3"/>
    <w:rsid w:val="004F1798"/>
    <w:rsid w:val="004F1866"/>
    <w:rsid w:val="004F4441"/>
    <w:rsid w:val="00505592"/>
    <w:rsid w:val="005124CF"/>
    <w:rsid w:val="00513C4E"/>
    <w:rsid w:val="00516D28"/>
    <w:rsid w:val="00516D9A"/>
    <w:rsid w:val="00517D20"/>
    <w:rsid w:val="00521D3D"/>
    <w:rsid w:val="00522BDF"/>
    <w:rsid w:val="005247FE"/>
    <w:rsid w:val="00524873"/>
    <w:rsid w:val="00525581"/>
    <w:rsid w:val="00525C7F"/>
    <w:rsid w:val="005264D4"/>
    <w:rsid w:val="00526588"/>
    <w:rsid w:val="005278EC"/>
    <w:rsid w:val="00531F1E"/>
    <w:rsid w:val="00533D58"/>
    <w:rsid w:val="00534134"/>
    <w:rsid w:val="00534608"/>
    <w:rsid w:val="005375D4"/>
    <w:rsid w:val="00541AB1"/>
    <w:rsid w:val="00541C64"/>
    <w:rsid w:val="00543116"/>
    <w:rsid w:val="0054403C"/>
    <w:rsid w:val="00544E25"/>
    <w:rsid w:val="005452BF"/>
    <w:rsid w:val="00551C48"/>
    <w:rsid w:val="00553142"/>
    <w:rsid w:val="00554618"/>
    <w:rsid w:val="00554A2F"/>
    <w:rsid w:val="00556D68"/>
    <w:rsid w:val="00560429"/>
    <w:rsid w:val="00562EB7"/>
    <w:rsid w:val="00563873"/>
    <w:rsid w:val="00563A95"/>
    <w:rsid w:val="00564CF3"/>
    <w:rsid w:val="00570C26"/>
    <w:rsid w:val="00570C5D"/>
    <w:rsid w:val="00574C86"/>
    <w:rsid w:val="00575571"/>
    <w:rsid w:val="005761BE"/>
    <w:rsid w:val="005763B1"/>
    <w:rsid w:val="0057750C"/>
    <w:rsid w:val="00582469"/>
    <w:rsid w:val="0058295B"/>
    <w:rsid w:val="00584772"/>
    <w:rsid w:val="00584921"/>
    <w:rsid w:val="0058549F"/>
    <w:rsid w:val="00586A26"/>
    <w:rsid w:val="00587150"/>
    <w:rsid w:val="00592D2B"/>
    <w:rsid w:val="005949D4"/>
    <w:rsid w:val="00595A76"/>
    <w:rsid w:val="00596BC9"/>
    <w:rsid w:val="005A1CB7"/>
    <w:rsid w:val="005A272A"/>
    <w:rsid w:val="005A4465"/>
    <w:rsid w:val="005A5DB0"/>
    <w:rsid w:val="005B239B"/>
    <w:rsid w:val="005B48EB"/>
    <w:rsid w:val="005C08AE"/>
    <w:rsid w:val="005C36D1"/>
    <w:rsid w:val="005C3707"/>
    <w:rsid w:val="005C3B4E"/>
    <w:rsid w:val="005D0858"/>
    <w:rsid w:val="005D33AE"/>
    <w:rsid w:val="005D40A5"/>
    <w:rsid w:val="005D7F2B"/>
    <w:rsid w:val="005E11B8"/>
    <w:rsid w:val="005E6949"/>
    <w:rsid w:val="005E71A0"/>
    <w:rsid w:val="005F20E5"/>
    <w:rsid w:val="005F41BF"/>
    <w:rsid w:val="005F46A0"/>
    <w:rsid w:val="005F55F4"/>
    <w:rsid w:val="005F604F"/>
    <w:rsid w:val="005F7C4F"/>
    <w:rsid w:val="006006CB"/>
    <w:rsid w:val="00601D42"/>
    <w:rsid w:val="00601E67"/>
    <w:rsid w:val="006020CF"/>
    <w:rsid w:val="00602169"/>
    <w:rsid w:val="006039DE"/>
    <w:rsid w:val="006051AA"/>
    <w:rsid w:val="006053EA"/>
    <w:rsid w:val="00605409"/>
    <w:rsid w:val="0061291C"/>
    <w:rsid w:val="00613BD3"/>
    <w:rsid w:val="00615BB7"/>
    <w:rsid w:val="00620C44"/>
    <w:rsid w:val="00621611"/>
    <w:rsid w:val="006228E8"/>
    <w:rsid w:val="006232C8"/>
    <w:rsid w:val="00624C9B"/>
    <w:rsid w:val="00637CDA"/>
    <w:rsid w:val="00640B97"/>
    <w:rsid w:val="0064234C"/>
    <w:rsid w:val="00642738"/>
    <w:rsid w:val="0064576E"/>
    <w:rsid w:val="00647897"/>
    <w:rsid w:val="00647F73"/>
    <w:rsid w:val="00650650"/>
    <w:rsid w:val="00650E66"/>
    <w:rsid w:val="00652DFD"/>
    <w:rsid w:val="00654435"/>
    <w:rsid w:val="00656E88"/>
    <w:rsid w:val="006641F0"/>
    <w:rsid w:val="00665571"/>
    <w:rsid w:val="0067573A"/>
    <w:rsid w:val="00680657"/>
    <w:rsid w:val="00681430"/>
    <w:rsid w:val="00682519"/>
    <w:rsid w:val="00691603"/>
    <w:rsid w:val="00694DB8"/>
    <w:rsid w:val="00695AFC"/>
    <w:rsid w:val="006A2468"/>
    <w:rsid w:val="006A252A"/>
    <w:rsid w:val="006A2B37"/>
    <w:rsid w:val="006A2EBD"/>
    <w:rsid w:val="006A5E9B"/>
    <w:rsid w:val="006A678C"/>
    <w:rsid w:val="006B0B9B"/>
    <w:rsid w:val="006B29E5"/>
    <w:rsid w:val="006B3714"/>
    <w:rsid w:val="006B3CF5"/>
    <w:rsid w:val="006B49F3"/>
    <w:rsid w:val="006B6AB6"/>
    <w:rsid w:val="006B7080"/>
    <w:rsid w:val="006B7766"/>
    <w:rsid w:val="006C7328"/>
    <w:rsid w:val="006D056C"/>
    <w:rsid w:val="006D0AFB"/>
    <w:rsid w:val="006D4481"/>
    <w:rsid w:val="006D4798"/>
    <w:rsid w:val="006D54F3"/>
    <w:rsid w:val="006D5FCD"/>
    <w:rsid w:val="006D62FE"/>
    <w:rsid w:val="006D668E"/>
    <w:rsid w:val="006D7F06"/>
    <w:rsid w:val="006E3A0D"/>
    <w:rsid w:val="006E5E31"/>
    <w:rsid w:val="006E68A8"/>
    <w:rsid w:val="006E69C7"/>
    <w:rsid w:val="006F205E"/>
    <w:rsid w:val="006F3B60"/>
    <w:rsid w:val="00703462"/>
    <w:rsid w:val="007035B2"/>
    <w:rsid w:val="00704707"/>
    <w:rsid w:val="0070492E"/>
    <w:rsid w:val="007059B4"/>
    <w:rsid w:val="00716494"/>
    <w:rsid w:val="00722FBA"/>
    <w:rsid w:val="00723E3F"/>
    <w:rsid w:val="00724AD1"/>
    <w:rsid w:val="007250D0"/>
    <w:rsid w:val="00725F9C"/>
    <w:rsid w:val="00726207"/>
    <w:rsid w:val="007301F5"/>
    <w:rsid w:val="00731678"/>
    <w:rsid w:val="007354BC"/>
    <w:rsid w:val="00740B30"/>
    <w:rsid w:val="00742542"/>
    <w:rsid w:val="007429BD"/>
    <w:rsid w:val="00743914"/>
    <w:rsid w:val="00755042"/>
    <w:rsid w:val="00755B4E"/>
    <w:rsid w:val="0076145C"/>
    <w:rsid w:val="00762EF2"/>
    <w:rsid w:val="00764532"/>
    <w:rsid w:val="00770CE1"/>
    <w:rsid w:val="00770FDF"/>
    <w:rsid w:val="00771107"/>
    <w:rsid w:val="00772A01"/>
    <w:rsid w:val="00773CF7"/>
    <w:rsid w:val="00774267"/>
    <w:rsid w:val="007763A2"/>
    <w:rsid w:val="00777F74"/>
    <w:rsid w:val="00780C68"/>
    <w:rsid w:val="0078334F"/>
    <w:rsid w:val="0079035D"/>
    <w:rsid w:val="00791060"/>
    <w:rsid w:val="00792A8F"/>
    <w:rsid w:val="007A010C"/>
    <w:rsid w:val="007A30A8"/>
    <w:rsid w:val="007A5AF5"/>
    <w:rsid w:val="007A6E7E"/>
    <w:rsid w:val="007B1A53"/>
    <w:rsid w:val="007B2A25"/>
    <w:rsid w:val="007B3BF0"/>
    <w:rsid w:val="007B4176"/>
    <w:rsid w:val="007C1A59"/>
    <w:rsid w:val="007C5515"/>
    <w:rsid w:val="007C7153"/>
    <w:rsid w:val="007C7A34"/>
    <w:rsid w:val="007D1AFD"/>
    <w:rsid w:val="007D1C2B"/>
    <w:rsid w:val="007E34EA"/>
    <w:rsid w:val="007E51B0"/>
    <w:rsid w:val="007E75E5"/>
    <w:rsid w:val="007E776F"/>
    <w:rsid w:val="007E77E4"/>
    <w:rsid w:val="007F100D"/>
    <w:rsid w:val="00801549"/>
    <w:rsid w:val="00801FBA"/>
    <w:rsid w:val="00813B85"/>
    <w:rsid w:val="008142D0"/>
    <w:rsid w:val="008159B3"/>
    <w:rsid w:val="0082022E"/>
    <w:rsid w:val="00822FF7"/>
    <w:rsid w:val="0082472E"/>
    <w:rsid w:val="008266F1"/>
    <w:rsid w:val="00832795"/>
    <w:rsid w:val="00833B3F"/>
    <w:rsid w:val="0084367E"/>
    <w:rsid w:val="00843998"/>
    <w:rsid w:val="008446FE"/>
    <w:rsid w:val="00846823"/>
    <w:rsid w:val="00850107"/>
    <w:rsid w:val="00851479"/>
    <w:rsid w:val="00853782"/>
    <w:rsid w:val="00854DE0"/>
    <w:rsid w:val="008556C3"/>
    <w:rsid w:val="008610D0"/>
    <w:rsid w:val="008643C1"/>
    <w:rsid w:val="00864D20"/>
    <w:rsid w:val="00865029"/>
    <w:rsid w:val="0087616D"/>
    <w:rsid w:val="008767CB"/>
    <w:rsid w:val="00877CE8"/>
    <w:rsid w:val="008819B8"/>
    <w:rsid w:val="008835D0"/>
    <w:rsid w:val="008845CF"/>
    <w:rsid w:val="00884966"/>
    <w:rsid w:val="0088523D"/>
    <w:rsid w:val="0088617F"/>
    <w:rsid w:val="00886197"/>
    <w:rsid w:val="008A08AC"/>
    <w:rsid w:val="008A10FD"/>
    <w:rsid w:val="008A1A23"/>
    <w:rsid w:val="008A2CFD"/>
    <w:rsid w:val="008A4676"/>
    <w:rsid w:val="008A6723"/>
    <w:rsid w:val="008B07D4"/>
    <w:rsid w:val="008B1940"/>
    <w:rsid w:val="008B2660"/>
    <w:rsid w:val="008B2DE3"/>
    <w:rsid w:val="008B4166"/>
    <w:rsid w:val="008B5348"/>
    <w:rsid w:val="008B55F9"/>
    <w:rsid w:val="008B7AD0"/>
    <w:rsid w:val="008C0714"/>
    <w:rsid w:val="008C1C23"/>
    <w:rsid w:val="008C2223"/>
    <w:rsid w:val="008C359D"/>
    <w:rsid w:val="008C5F58"/>
    <w:rsid w:val="008C65BC"/>
    <w:rsid w:val="008C75A3"/>
    <w:rsid w:val="008D1769"/>
    <w:rsid w:val="008D3E04"/>
    <w:rsid w:val="008D3F91"/>
    <w:rsid w:val="008D657D"/>
    <w:rsid w:val="008D776A"/>
    <w:rsid w:val="008D7E83"/>
    <w:rsid w:val="008E0618"/>
    <w:rsid w:val="008E22C2"/>
    <w:rsid w:val="008E5B91"/>
    <w:rsid w:val="008E62B4"/>
    <w:rsid w:val="008E63EF"/>
    <w:rsid w:val="008E79FF"/>
    <w:rsid w:val="008F6915"/>
    <w:rsid w:val="008F6A3C"/>
    <w:rsid w:val="008F6B6E"/>
    <w:rsid w:val="00900958"/>
    <w:rsid w:val="009117EC"/>
    <w:rsid w:val="009144E4"/>
    <w:rsid w:val="00914DEE"/>
    <w:rsid w:val="00914DF0"/>
    <w:rsid w:val="0091529A"/>
    <w:rsid w:val="00916830"/>
    <w:rsid w:val="00917983"/>
    <w:rsid w:val="009214A9"/>
    <w:rsid w:val="00924322"/>
    <w:rsid w:val="0092551F"/>
    <w:rsid w:val="0093000C"/>
    <w:rsid w:val="00931DD0"/>
    <w:rsid w:val="00932CB1"/>
    <w:rsid w:val="00935146"/>
    <w:rsid w:val="00941AC2"/>
    <w:rsid w:val="00943CB1"/>
    <w:rsid w:val="0094689A"/>
    <w:rsid w:val="0095314F"/>
    <w:rsid w:val="00955304"/>
    <w:rsid w:val="009571B6"/>
    <w:rsid w:val="009579B2"/>
    <w:rsid w:val="00960642"/>
    <w:rsid w:val="00962361"/>
    <w:rsid w:val="00962627"/>
    <w:rsid w:val="00964CCF"/>
    <w:rsid w:val="00964F19"/>
    <w:rsid w:val="00966FC4"/>
    <w:rsid w:val="009739E6"/>
    <w:rsid w:val="00976B22"/>
    <w:rsid w:val="00984EC4"/>
    <w:rsid w:val="00985E20"/>
    <w:rsid w:val="00986CC2"/>
    <w:rsid w:val="00991005"/>
    <w:rsid w:val="00992861"/>
    <w:rsid w:val="00993DED"/>
    <w:rsid w:val="009A3010"/>
    <w:rsid w:val="009A3409"/>
    <w:rsid w:val="009A5F2D"/>
    <w:rsid w:val="009A66FF"/>
    <w:rsid w:val="009A6A0D"/>
    <w:rsid w:val="009B1914"/>
    <w:rsid w:val="009B4349"/>
    <w:rsid w:val="009B75FE"/>
    <w:rsid w:val="009B7DF1"/>
    <w:rsid w:val="009C7718"/>
    <w:rsid w:val="009D00F4"/>
    <w:rsid w:val="009D0A53"/>
    <w:rsid w:val="009D383E"/>
    <w:rsid w:val="009D3F7C"/>
    <w:rsid w:val="009E2525"/>
    <w:rsid w:val="009E3876"/>
    <w:rsid w:val="009E47F2"/>
    <w:rsid w:val="009E70ED"/>
    <w:rsid w:val="009F1C1C"/>
    <w:rsid w:val="009F36FA"/>
    <w:rsid w:val="009F3C5F"/>
    <w:rsid w:val="009F61D4"/>
    <w:rsid w:val="009F7194"/>
    <w:rsid w:val="009F71FA"/>
    <w:rsid w:val="00A00FFB"/>
    <w:rsid w:val="00A0431F"/>
    <w:rsid w:val="00A04B4D"/>
    <w:rsid w:val="00A0643E"/>
    <w:rsid w:val="00A21255"/>
    <w:rsid w:val="00A214C6"/>
    <w:rsid w:val="00A217BC"/>
    <w:rsid w:val="00A22D18"/>
    <w:rsid w:val="00A2417D"/>
    <w:rsid w:val="00A25427"/>
    <w:rsid w:val="00A2788B"/>
    <w:rsid w:val="00A3489E"/>
    <w:rsid w:val="00A35A9A"/>
    <w:rsid w:val="00A35CCE"/>
    <w:rsid w:val="00A374A0"/>
    <w:rsid w:val="00A377DB"/>
    <w:rsid w:val="00A42706"/>
    <w:rsid w:val="00A47036"/>
    <w:rsid w:val="00A47EB7"/>
    <w:rsid w:val="00A52F82"/>
    <w:rsid w:val="00A56674"/>
    <w:rsid w:val="00A602EE"/>
    <w:rsid w:val="00A63912"/>
    <w:rsid w:val="00A67971"/>
    <w:rsid w:val="00A70E50"/>
    <w:rsid w:val="00A73CCF"/>
    <w:rsid w:val="00A75531"/>
    <w:rsid w:val="00A75CB3"/>
    <w:rsid w:val="00A77BA4"/>
    <w:rsid w:val="00A804EE"/>
    <w:rsid w:val="00A832EB"/>
    <w:rsid w:val="00A85CFB"/>
    <w:rsid w:val="00A865FA"/>
    <w:rsid w:val="00A87B2E"/>
    <w:rsid w:val="00A95DCF"/>
    <w:rsid w:val="00AA04C4"/>
    <w:rsid w:val="00AA08CF"/>
    <w:rsid w:val="00AA261F"/>
    <w:rsid w:val="00AA2EEB"/>
    <w:rsid w:val="00AA3854"/>
    <w:rsid w:val="00AA5FBC"/>
    <w:rsid w:val="00AA6053"/>
    <w:rsid w:val="00AB156A"/>
    <w:rsid w:val="00AB62DB"/>
    <w:rsid w:val="00AB66C0"/>
    <w:rsid w:val="00AC20A1"/>
    <w:rsid w:val="00AC2EDD"/>
    <w:rsid w:val="00AC321F"/>
    <w:rsid w:val="00AC6503"/>
    <w:rsid w:val="00AC658F"/>
    <w:rsid w:val="00AC7F37"/>
    <w:rsid w:val="00AD248A"/>
    <w:rsid w:val="00AE0320"/>
    <w:rsid w:val="00AE0825"/>
    <w:rsid w:val="00AE0EED"/>
    <w:rsid w:val="00AE3E1E"/>
    <w:rsid w:val="00AF3097"/>
    <w:rsid w:val="00AF4943"/>
    <w:rsid w:val="00B004C2"/>
    <w:rsid w:val="00B0106B"/>
    <w:rsid w:val="00B02C85"/>
    <w:rsid w:val="00B05AB4"/>
    <w:rsid w:val="00B065D8"/>
    <w:rsid w:val="00B11F93"/>
    <w:rsid w:val="00B129D8"/>
    <w:rsid w:val="00B12CF1"/>
    <w:rsid w:val="00B13541"/>
    <w:rsid w:val="00B13639"/>
    <w:rsid w:val="00B152BE"/>
    <w:rsid w:val="00B1538E"/>
    <w:rsid w:val="00B21C61"/>
    <w:rsid w:val="00B23CA7"/>
    <w:rsid w:val="00B23E11"/>
    <w:rsid w:val="00B243BC"/>
    <w:rsid w:val="00B26514"/>
    <w:rsid w:val="00B27592"/>
    <w:rsid w:val="00B33993"/>
    <w:rsid w:val="00B33F13"/>
    <w:rsid w:val="00B36708"/>
    <w:rsid w:val="00B40FF8"/>
    <w:rsid w:val="00B47882"/>
    <w:rsid w:val="00B47B05"/>
    <w:rsid w:val="00B51ACD"/>
    <w:rsid w:val="00B54030"/>
    <w:rsid w:val="00B55416"/>
    <w:rsid w:val="00B556FC"/>
    <w:rsid w:val="00B56962"/>
    <w:rsid w:val="00B56987"/>
    <w:rsid w:val="00B60597"/>
    <w:rsid w:val="00B6448B"/>
    <w:rsid w:val="00B64900"/>
    <w:rsid w:val="00B658CE"/>
    <w:rsid w:val="00B6595C"/>
    <w:rsid w:val="00B66978"/>
    <w:rsid w:val="00B674B6"/>
    <w:rsid w:val="00B7228F"/>
    <w:rsid w:val="00B743C5"/>
    <w:rsid w:val="00B776C1"/>
    <w:rsid w:val="00B77F18"/>
    <w:rsid w:val="00B83415"/>
    <w:rsid w:val="00B837F0"/>
    <w:rsid w:val="00B94A03"/>
    <w:rsid w:val="00BA0FD4"/>
    <w:rsid w:val="00BA33A4"/>
    <w:rsid w:val="00BA59D3"/>
    <w:rsid w:val="00BA734A"/>
    <w:rsid w:val="00BB1BC0"/>
    <w:rsid w:val="00BB2F21"/>
    <w:rsid w:val="00BB4464"/>
    <w:rsid w:val="00BC1C17"/>
    <w:rsid w:val="00BC1CD7"/>
    <w:rsid w:val="00BC2A81"/>
    <w:rsid w:val="00BC78A4"/>
    <w:rsid w:val="00BD13CC"/>
    <w:rsid w:val="00BD3910"/>
    <w:rsid w:val="00BD63C9"/>
    <w:rsid w:val="00BE081E"/>
    <w:rsid w:val="00BE1A8B"/>
    <w:rsid w:val="00BE1B9E"/>
    <w:rsid w:val="00BE389E"/>
    <w:rsid w:val="00BE3A71"/>
    <w:rsid w:val="00BE783B"/>
    <w:rsid w:val="00BF0A40"/>
    <w:rsid w:val="00BF2834"/>
    <w:rsid w:val="00BF328F"/>
    <w:rsid w:val="00BF3E99"/>
    <w:rsid w:val="00BF539B"/>
    <w:rsid w:val="00BF58B3"/>
    <w:rsid w:val="00BF5C8E"/>
    <w:rsid w:val="00BF6098"/>
    <w:rsid w:val="00BF66D6"/>
    <w:rsid w:val="00C0163C"/>
    <w:rsid w:val="00C024DA"/>
    <w:rsid w:val="00C0717D"/>
    <w:rsid w:val="00C07A30"/>
    <w:rsid w:val="00C100C4"/>
    <w:rsid w:val="00C1113E"/>
    <w:rsid w:val="00C1392A"/>
    <w:rsid w:val="00C15692"/>
    <w:rsid w:val="00C17208"/>
    <w:rsid w:val="00C17D6D"/>
    <w:rsid w:val="00C20626"/>
    <w:rsid w:val="00C20DA0"/>
    <w:rsid w:val="00C21115"/>
    <w:rsid w:val="00C22838"/>
    <w:rsid w:val="00C23867"/>
    <w:rsid w:val="00C24274"/>
    <w:rsid w:val="00C245AB"/>
    <w:rsid w:val="00C24697"/>
    <w:rsid w:val="00C27BD4"/>
    <w:rsid w:val="00C337C5"/>
    <w:rsid w:val="00C3601B"/>
    <w:rsid w:val="00C37CF6"/>
    <w:rsid w:val="00C43C65"/>
    <w:rsid w:val="00C445F0"/>
    <w:rsid w:val="00C539C0"/>
    <w:rsid w:val="00C53E2C"/>
    <w:rsid w:val="00C562A6"/>
    <w:rsid w:val="00C57B04"/>
    <w:rsid w:val="00C57CCE"/>
    <w:rsid w:val="00C619C9"/>
    <w:rsid w:val="00C61EF4"/>
    <w:rsid w:val="00C635D7"/>
    <w:rsid w:val="00C63A5F"/>
    <w:rsid w:val="00C70D0E"/>
    <w:rsid w:val="00C73857"/>
    <w:rsid w:val="00C85590"/>
    <w:rsid w:val="00C91083"/>
    <w:rsid w:val="00C93AA4"/>
    <w:rsid w:val="00C960ED"/>
    <w:rsid w:val="00C97B2A"/>
    <w:rsid w:val="00CA0FD3"/>
    <w:rsid w:val="00CA1B90"/>
    <w:rsid w:val="00CA4565"/>
    <w:rsid w:val="00CA61D9"/>
    <w:rsid w:val="00CA6D8A"/>
    <w:rsid w:val="00CB152D"/>
    <w:rsid w:val="00CB2954"/>
    <w:rsid w:val="00CC1A3E"/>
    <w:rsid w:val="00CC3888"/>
    <w:rsid w:val="00CC3CCB"/>
    <w:rsid w:val="00CC5199"/>
    <w:rsid w:val="00CC5F1B"/>
    <w:rsid w:val="00CC7D49"/>
    <w:rsid w:val="00CD2F89"/>
    <w:rsid w:val="00CD742E"/>
    <w:rsid w:val="00CD75FD"/>
    <w:rsid w:val="00CE033E"/>
    <w:rsid w:val="00CE4AB1"/>
    <w:rsid w:val="00CE4CEC"/>
    <w:rsid w:val="00CE5046"/>
    <w:rsid w:val="00CE569C"/>
    <w:rsid w:val="00CE5EB7"/>
    <w:rsid w:val="00CE6B79"/>
    <w:rsid w:val="00CF1A1E"/>
    <w:rsid w:val="00CF21FD"/>
    <w:rsid w:val="00CF4A1E"/>
    <w:rsid w:val="00CF642A"/>
    <w:rsid w:val="00CF72A1"/>
    <w:rsid w:val="00D02F72"/>
    <w:rsid w:val="00D103E2"/>
    <w:rsid w:val="00D1158B"/>
    <w:rsid w:val="00D14EB7"/>
    <w:rsid w:val="00D15ED5"/>
    <w:rsid w:val="00D217CF"/>
    <w:rsid w:val="00D27204"/>
    <w:rsid w:val="00D31A05"/>
    <w:rsid w:val="00D334F8"/>
    <w:rsid w:val="00D36E55"/>
    <w:rsid w:val="00D42A92"/>
    <w:rsid w:val="00D4339C"/>
    <w:rsid w:val="00D44345"/>
    <w:rsid w:val="00D46C60"/>
    <w:rsid w:val="00D515A5"/>
    <w:rsid w:val="00D520CA"/>
    <w:rsid w:val="00D63FBA"/>
    <w:rsid w:val="00D6426A"/>
    <w:rsid w:val="00D72E72"/>
    <w:rsid w:val="00D74614"/>
    <w:rsid w:val="00D76B2A"/>
    <w:rsid w:val="00D8062C"/>
    <w:rsid w:val="00D8110C"/>
    <w:rsid w:val="00D819A7"/>
    <w:rsid w:val="00D82108"/>
    <w:rsid w:val="00D826D4"/>
    <w:rsid w:val="00D83AC6"/>
    <w:rsid w:val="00D857EE"/>
    <w:rsid w:val="00D85E12"/>
    <w:rsid w:val="00D86864"/>
    <w:rsid w:val="00D86C7E"/>
    <w:rsid w:val="00D871D1"/>
    <w:rsid w:val="00D90A15"/>
    <w:rsid w:val="00D9139E"/>
    <w:rsid w:val="00D91813"/>
    <w:rsid w:val="00D91F71"/>
    <w:rsid w:val="00D930A2"/>
    <w:rsid w:val="00D937FD"/>
    <w:rsid w:val="00D9523A"/>
    <w:rsid w:val="00D9627C"/>
    <w:rsid w:val="00D97B68"/>
    <w:rsid w:val="00DA0278"/>
    <w:rsid w:val="00DA2189"/>
    <w:rsid w:val="00DA726C"/>
    <w:rsid w:val="00DA765D"/>
    <w:rsid w:val="00DB6A66"/>
    <w:rsid w:val="00DC1776"/>
    <w:rsid w:val="00DC20B3"/>
    <w:rsid w:val="00DC4ACA"/>
    <w:rsid w:val="00DD1402"/>
    <w:rsid w:val="00DE665A"/>
    <w:rsid w:val="00DF701F"/>
    <w:rsid w:val="00E01455"/>
    <w:rsid w:val="00E03199"/>
    <w:rsid w:val="00E033BA"/>
    <w:rsid w:val="00E03F13"/>
    <w:rsid w:val="00E06546"/>
    <w:rsid w:val="00E06EFC"/>
    <w:rsid w:val="00E1091F"/>
    <w:rsid w:val="00E1484A"/>
    <w:rsid w:val="00E157D2"/>
    <w:rsid w:val="00E20CC8"/>
    <w:rsid w:val="00E25536"/>
    <w:rsid w:val="00E27D32"/>
    <w:rsid w:val="00E32781"/>
    <w:rsid w:val="00E3599A"/>
    <w:rsid w:val="00E35B36"/>
    <w:rsid w:val="00E37366"/>
    <w:rsid w:val="00E4247B"/>
    <w:rsid w:val="00E44623"/>
    <w:rsid w:val="00E461EC"/>
    <w:rsid w:val="00E4698F"/>
    <w:rsid w:val="00E52B93"/>
    <w:rsid w:val="00E53BC5"/>
    <w:rsid w:val="00E547AC"/>
    <w:rsid w:val="00E57362"/>
    <w:rsid w:val="00E62C1A"/>
    <w:rsid w:val="00E638BA"/>
    <w:rsid w:val="00E67554"/>
    <w:rsid w:val="00E72F62"/>
    <w:rsid w:val="00E7369E"/>
    <w:rsid w:val="00E800EB"/>
    <w:rsid w:val="00E8024C"/>
    <w:rsid w:val="00E80E0A"/>
    <w:rsid w:val="00E82590"/>
    <w:rsid w:val="00E91AF3"/>
    <w:rsid w:val="00E97CD5"/>
    <w:rsid w:val="00EA03F3"/>
    <w:rsid w:val="00EA04F7"/>
    <w:rsid w:val="00EA1F88"/>
    <w:rsid w:val="00EA1FC9"/>
    <w:rsid w:val="00EA4C92"/>
    <w:rsid w:val="00EA4FFE"/>
    <w:rsid w:val="00EA7598"/>
    <w:rsid w:val="00EB0F58"/>
    <w:rsid w:val="00EB1DE1"/>
    <w:rsid w:val="00EB40F8"/>
    <w:rsid w:val="00EB424B"/>
    <w:rsid w:val="00EB4CA3"/>
    <w:rsid w:val="00EB6326"/>
    <w:rsid w:val="00EB6463"/>
    <w:rsid w:val="00EB7329"/>
    <w:rsid w:val="00EC1E7B"/>
    <w:rsid w:val="00EC36E8"/>
    <w:rsid w:val="00EC4695"/>
    <w:rsid w:val="00EC748C"/>
    <w:rsid w:val="00ED0C39"/>
    <w:rsid w:val="00ED221C"/>
    <w:rsid w:val="00ED3723"/>
    <w:rsid w:val="00ED62DE"/>
    <w:rsid w:val="00EE03D3"/>
    <w:rsid w:val="00EE2278"/>
    <w:rsid w:val="00EE2298"/>
    <w:rsid w:val="00EE2443"/>
    <w:rsid w:val="00EE2D44"/>
    <w:rsid w:val="00EE761A"/>
    <w:rsid w:val="00EF0C41"/>
    <w:rsid w:val="00EF138E"/>
    <w:rsid w:val="00F00500"/>
    <w:rsid w:val="00F0284D"/>
    <w:rsid w:val="00F03484"/>
    <w:rsid w:val="00F07AF6"/>
    <w:rsid w:val="00F10A75"/>
    <w:rsid w:val="00F14992"/>
    <w:rsid w:val="00F17E35"/>
    <w:rsid w:val="00F24C1D"/>
    <w:rsid w:val="00F25D2A"/>
    <w:rsid w:val="00F319C2"/>
    <w:rsid w:val="00F31DFC"/>
    <w:rsid w:val="00F31E50"/>
    <w:rsid w:val="00F333DB"/>
    <w:rsid w:val="00F3514F"/>
    <w:rsid w:val="00F35AA3"/>
    <w:rsid w:val="00F3735F"/>
    <w:rsid w:val="00F452A8"/>
    <w:rsid w:val="00F45405"/>
    <w:rsid w:val="00F46A99"/>
    <w:rsid w:val="00F47701"/>
    <w:rsid w:val="00F5069E"/>
    <w:rsid w:val="00F50A01"/>
    <w:rsid w:val="00F52D69"/>
    <w:rsid w:val="00F52DF4"/>
    <w:rsid w:val="00F54560"/>
    <w:rsid w:val="00F56A3D"/>
    <w:rsid w:val="00F622C8"/>
    <w:rsid w:val="00F6517E"/>
    <w:rsid w:val="00F65990"/>
    <w:rsid w:val="00F67039"/>
    <w:rsid w:val="00F672E6"/>
    <w:rsid w:val="00F67333"/>
    <w:rsid w:val="00F71AAA"/>
    <w:rsid w:val="00F721A7"/>
    <w:rsid w:val="00F7222B"/>
    <w:rsid w:val="00F73C75"/>
    <w:rsid w:val="00F74F13"/>
    <w:rsid w:val="00F81A5B"/>
    <w:rsid w:val="00F81B4C"/>
    <w:rsid w:val="00F84ADD"/>
    <w:rsid w:val="00F8558B"/>
    <w:rsid w:val="00F86C37"/>
    <w:rsid w:val="00F924BC"/>
    <w:rsid w:val="00F928D7"/>
    <w:rsid w:val="00F9616A"/>
    <w:rsid w:val="00F97AC4"/>
    <w:rsid w:val="00FA0A7A"/>
    <w:rsid w:val="00FA3AFC"/>
    <w:rsid w:val="00FA3DE6"/>
    <w:rsid w:val="00FA5F1D"/>
    <w:rsid w:val="00FA78AC"/>
    <w:rsid w:val="00FB5FE9"/>
    <w:rsid w:val="00FC60AA"/>
    <w:rsid w:val="00FC7B39"/>
    <w:rsid w:val="00FC7D54"/>
    <w:rsid w:val="00FD0BC7"/>
    <w:rsid w:val="00FD2DE0"/>
    <w:rsid w:val="00FD3923"/>
    <w:rsid w:val="00FD3F92"/>
    <w:rsid w:val="00FD4C73"/>
    <w:rsid w:val="00FE1686"/>
    <w:rsid w:val="00FE1CF7"/>
    <w:rsid w:val="00FE4D5B"/>
    <w:rsid w:val="00FE4DFF"/>
    <w:rsid w:val="00FE5D95"/>
    <w:rsid w:val="00FF0AD5"/>
    <w:rsid w:val="00FF1186"/>
    <w:rsid w:val="00FF2519"/>
    <w:rsid w:val="00FF30F8"/>
    <w:rsid w:val="00FF3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3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77A0"/>
    <w:pPr>
      <w:ind w:left="720"/>
      <w:contextualSpacing/>
    </w:pPr>
  </w:style>
  <w:style w:type="paragraph" w:styleId="a5">
    <w:name w:val="No Spacing"/>
    <w:uiPriority w:val="1"/>
    <w:qFormat/>
    <w:rsid w:val="00CD742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6">
    <w:name w:val="Знак"/>
    <w:basedOn w:val="a"/>
    <w:rsid w:val="00FD3F92"/>
    <w:pPr>
      <w:spacing w:before="100" w:beforeAutospacing="1" w:after="100" w:afterAutospacing="1" w:line="240" w:lineRule="auto"/>
    </w:pPr>
    <w:rPr>
      <w:rFonts w:ascii="Tahoma" w:eastAsia="SimSun" w:hAnsi="Tahoma"/>
      <w:sz w:val="20"/>
      <w:szCs w:val="20"/>
      <w:lang w:val="en-US"/>
    </w:rPr>
  </w:style>
  <w:style w:type="paragraph" w:styleId="a7">
    <w:name w:val="header"/>
    <w:basedOn w:val="a"/>
    <w:link w:val="a8"/>
    <w:uiPriority w:val="99"/>
    <w:unhideWhenUsed/>
    <w:rsid w:val="00F31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9C2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31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9C2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2D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5C0"/>
    <w:rPr>
      <w:rFonts w:ascii="Tahoma" w:eastAsia="Calibri" w:hAnsi="Tahoma" w:cs="Tahoma"/>
      <w:sz w:val="16"/>
      <w:szCs w:val="16"/>
    </w:rPr>
  </w:style>
  <w:style w:type="character" w:styleId="ad">
    <w:name w:val="line number"/>
    <w:basedOn w:val="a0"/>
    <w:uiPriority w:val="99"/>
    <w:semiHidden/>
    <w:unhideWhenUsed/>
    <w:rsid w:val="00B540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3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77A0"/>
    <w:pPr>
      <w:ind w:left="720"/>
      <w:contextualSpacing/>
    </w:pPr>
  </w:style>
  <w:style w:type="paragraph" w:styleId="a5">
    <w:name w:val="No Spacing"/>
    <w:uiPriority w:val="1"/>
    <w:qFormat/>
    <w:rsid w:val="00CD742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6">
    <w:name w:val="Знак"/>
    <w:basedOn w:val="a"/>
    <w:rsid w:val="00FD3F92"/>
    <w:pPr>
      <w:spacing w:before="100" w:beforeAutospacing="1" w:after="100" w:afterAutospacing="1" w:line="240" w:lineRule="auto"/>
    </w:pPr>
    <w:rPr>
      <w:rFonts w:ascii="Tahoma" w:eastAsia="SimSun" w:hAnsi="Tahoma"/>
      <w:sz w:val="20"/>
      <w:szCs w:val="20"/>
      <w:lang w:val="en-US"/>
    </w:rPr>
  </w:style>
  <w:style w:type="paragraph" w:styleId="a7">
    <w:name w:val="header"/>
    <w:basedOn w:val="a"/>
    <w:link w:val="a8"/>
    <w:uiPriority w:val="99"/>
    <w:unhideWhenUsed/>
    <w:rsid w:val="00F31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9C2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31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9C2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2D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5C0"/>
    <w:rPr>
      <w:rFonts w:ascii="Tahoma" w:eastAsia="Calibri" w:hAnsi="Tahoma" w:cs="Tahoma"/>
      <w:sz w:val="16"/>
      <w:szCs w:val="16"/>
    </w:rPr>
  </w:style>
  <w:style w:type="character" w:styleId="ad">
    <w:name w:val="line number"/>
    <w:basedOn w:val="a0"/>
    <w:uiPriority w:val="99"/>
    <w:semiHidden/>
    <w:unhideWhenUsed/>
    <w:rsid w:val="00B540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6F370-E906-475B-86AB-A029E1ADF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3326</TotalTime>
  <Pages>15</Pages>
  <Words>4353</Words>
  <Characters>24816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29111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Фидяева Екатерина</dc:creator>
  <cp:keywords/>
  <cp:lastModifiedBy>Управление экономического развития</cp:lastModifiedBy>
  <cp:revision>1033</cp:revision>
  <cp:lastPrinted>2017-01-11T13:22:00Z</cp:lastPrinted>
  <dcterms:created xsi:type="dcterms:W3CDTF">2015-04-07T13:57:00Z</dcterms:created>
  <dcterms:modified xsi:type="dcterms:W3CDTF">2017-03-17T11:31:00Z</dcterms:modified>
</cp:coreProperties>
</file>